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3B12" w14:textId="77777777" w:rsidR="001132CE" w:rsidRPr="0032336C" w:rsidRDefault="001132CE" w:rsidP="001132CE">
      <w:pPr>
        <w:spacing w:before="120" w:after="0" w:line="240" w:lineRule="auto"/>
        <w:ind w:left="5103"/>
        <w:jc w:val="center"/>
        <w:rPr>
          <w:rFonts w:ascii="Times New Roman" w:hAnsi="Times New Roman"/>
          <w:b/>
          <w:sz w:val="24"/>
          <w:szCs w:val="24"/>
        </w:rPr>
      </w:pPr>
      <w:r>
        <w:rPr>
          <w:rFonts w:ascii="Times New Roman" w:hAnsi="Times New Roman"/>
          <w:b/>
          <w:sz w:val="24"/>
          <w:szCs w:val="24"/>
        </w:rPr>
        <w:t>УТВЕРЖДАЮ:</w:t>
      </w:r>
    </w:p>
    <w:p w14:paraId="1DC5EF04" w14:textId="77777777" w:rsidR="001132CE" w:rsidRPr="0032336C" w:rsidRDefault="001132CE" w:rsidP="001132CE">
      <w:pPr>
        <w:spacing w:before="120" w:after="0" w:line="240" w:lineRule="auto"/>
        <w:ind w:left="3402"/>
        <w:jc w:val="center"/>
        <w:rPr>
          <w:rFonts w:ascii="Times New Roman" w:hAnsi="Times New Roman"/>
          <w:b/>
          <w:sz w:val="24"/>
          <w:szCs w:val="24"/>
        </w:rPr>
      </w:pPr>
      <w:r w:rsidRPr="0032336C">
        <w:rPr>
          <w:rFonts w:ascii="Times New Roman" w:hAnsi="Times New Roman"/>
          <w:b/>
          <w:sz w:val="24"/>
          <w:szCs w:val="24"/>
        </w:rPr>
        <w:t xml:space="preserve">                                            </w:t>
      </w:r>
      <w:bookmarkStart w:id="0" w:name="_Hlk202178959"/>
      <w:r w:rsidRPr="0032336C">
        <w:rPr>
          <w:rFonts w:ascii="Times New Roman" w:hAnsi="Times New Roman"/>
          <w:b/>
          <w:sz w:val="24"/>
          <w:szCs w:val="24"/>
        </w:rPr>
        <w:t>Генеральный директор</w:t>
      </w:r>
      <w:bookmarkEnd w:id="0"/>
    </w:p>
    <w:p w14:paraId="4D6F3F40" w14:textId="77777777" w:rsidR="001132CE" w:rsidRPr="0032336C" w:rsidRDefault="001132CE" w:rsidP="001132CE">
      <w:pPr>
        <w:spacing w:before="120" w:after="0" w:line="240" w:lineRule="auto"/>
        <w:ind w:left="3402"/>
        <w:jc w:val="center"/>
        <w:rPr>
          <w:rFonts w:ascii="Times New Roman" w:hAnsi="Times New Roman"/>
          <w:b/>
          <w:sz w:val="24"/>
          <w:szCs w:val="24"/>
        </w:rPr>
      </w:pPr>
      <w:r w:rsidRPr="0032336C">
        <w:rPr>
          <w:rFonts w:ascii="Times New Roman" w:hAnsi="Times New Roman"/>
          <w:b/>
          <w:sz w:val="24"/>
          <w:szCs w:val="24"/>
        </w:rPr>
        <w:t xml:space="preserve">                                 </w:t>
      </w:r>
      <w:r>
        <w:rPr>
          <w:rFonts w:ascii="Times New Roman" w:hAnsi="Times New Roman"/>
          <w:b/>
          <w:sz w:val="24"/>
          <w:szCs w:val="24"/>
        </w:rPr>
        <w:t>ООО</w:t>
      </w:r>
      <w:r w:rsidRPr="0032336C">
        <w:rPr>
          <w:rFonts w:ascii="Times New Roman" w:hAnsi="Times New Roman"/>
          <w:b/>
          <w:sz w:val="24"/>
          <w:szCs w:val="24"/>
        </w:rPr>
        <w:t xml:space="preserve"> «</w:t>
      </w:r>
      <w:r>
        <w:rPr>
          <w:rFonts w:ascii="Times New Roman" w:hAnsi="Times New Roman"/>
          <w:b/>
          <w:sz w:val="24"/>
          <w:szCs w:val="24"/>
        </w:rPr>
        <w:t>ПКО</w:t>
      </w:r>
      <w:r w:rsidRPr="0032336C">
        <w:rPr>
          <w:rFonts w:ascii="Times New Roman" w:hAnsi="Times New Roman"/>
          <w:b/>
          <w:sz w:val="24"/>
          <w:szCs w:val="24"/>
        </w:rPr>
        <w:t>»</w:t>
      </w:r>
    </w:p>
    <w:p w14:paraId="3FDA4913" w14:textId="77777777" w:rsidR="001132CE" w:rsidRPr="0032336C" w:rsidRDefault="001132CE" w:rsidP="001132CE">
      <w:pPr>
        <w:spacing w:before="120" w:after="0" w:line="240" w:lineRule="auto"/>
        <w:ind w:left="3402"/>
        <w:jc w:val="center"/>
        <w:rPr>
          <w:rFonts w:ascii="Times New Roman" w:hAnsi="Times New Roman"/>
          <w:b/>
          <w:sz w:val="24"/>
          <w:szCs w:val="24"/>
        </w:rPr>
      </w:pPr>
      <w:r w:rsidRPr="0032336C">
        <w:rPr>
          <w:rFonts w:ascii="Times New Roman" w:hAnsi="Times New Roman"/>
          <w:b/>
          <w:sz w:val="24"/>
          <w:szCs w:val="24"/>
        </w:rPr>
        <w:t xml:space="preserve">                                           __________ </w:t>
      </w:r>
      <w:r>
        <w:rPr>
          <w:rFonts w:ascii="Times New Roman" w:hAnsi="Times New Roman"/>
          <w:b/>
          <w:sz w:val="24"/>
          <w:szCs w:val="24"/>
        </w:rPr>
        <w:t>А.В.Зубарев</w:t>
      </w:r>
    </w:p>
    <w:p w14:paraId="34323B0A" w14:textId="77777777" w:rsidR="001132CE" w:rsidRPr="0032336C" w:rsidRDefault="001132CE" w:rsidP="001132CE">
      <w:pPr>
        <w:spacing w:before="120" w:after="0" w:line="240" w:lineRule="auto"/>
        <w:ind w:left="3402"/>
        <w:jc w:val="center"/>
        <w:rPr>
          <w:rFonts w:ascii="Times New Roman" w:hAnsi="Times New Roman"/>
          <w:b/>
          <w:sz w:val="24"/>
          <w:szCs w:val="24"/>
        </w:rPr>
      </w:pPr>
      <w:r w:rsidRPr="0032336C">
        <w:rPr>
          <w:rFonts w:ascii="Times New Roman" w:hAnsi="Times New Roman"/>
          <w:b/>
          <w:sz w:val="24"/>
          <w:szCs w:val="24"/>
        </w:rPr>
        <w:t xml:space="preserve">      </w:t>
      </w:r>
      <w:r>
        <w:rPr>
          <w:rFonts w:ascii="Times New Roman" w:hAnsi="Times New Roman"/>
          <w:b/>
          <w:sz w:val="24"/>
          <w:szCs w:val="24"/>
        </w:rPr>
        <w:t xml:space="preserve">                              «27» мая</w:t>
      </w:r>
      <w:r w:rsidRPr="0032336C">
        <w:rPr>
          <w:rFonts w:ascii="Times New Roman" w:hAnsi="Times New Roman"/>
          <w:b/>
          <w:sz w:val="24"/>
          <w:szCs w:val="24"/>
        </w:rPr>
        <w:t xml:space="preserve"> 20</w:t>
      </w:r>
      <w:r>
        <w:rPr>
          <w:rFonts w:ascii="Times New Roman" w:hAnsi="Times New Roman"/>
          <w:b/>
          <w:sz w:val="24"/>
          <w:szCs w:val="24"/>
        </w:rPr>
        <w:t>25</w:t>
      </w:r>
      <w:r w:rsidRPr="0032336C">
        <w:rPr>
          <w:rFonts w:ascii="Times New Roman" w:hAnsi="Times New Roman"/>
          <w:b/>
          <w:sz w:val="24"/>
          <w:szCs w:val="24"/>
        </w:rPr>
        <w:t xml:space="preserve"> г.</w:t>
      </w:r>
    </w:p>
    <w:p w14:paraId="060FC002" w14:textId="77777777" w:rsidR="001132CE" w:rsidRPr="0034360B" w:rsidRDefault="001132CE" w:rsidP="001132CE">
      <w:pPr>
        <w:pStyle w:val="ConsPlusNonformat"/>
        <w:widowControl/>
        <w:ind w:left="5670"/>
        <w:rPr>
          <w:rFonts w:ascii="Times New Roman" w:hAnsi="Times New Roman" w:cs="Times New Roman"/>
          <w:sz w:val="24"/>
          <w:szCs w:val="24"/>
        </w:rPr>
      </w:pPr>
    </w:p>
    <w:p w14:paraId="2545CA3F" w14:textId="77777777" w:rsidR="001132CE" w:rsidRDefault="001132CE" w:rsidP="001132CE">
      <w:pPr>
        <w:pStyle w:val="ConsPlusNormal"/>
        <w:widowControl/>
        <w:ind w:firstLine="540"/>
        <w:jc w:val="both"/>
        <w:rPr>
          <w:rFonts w:ascii="Times New Roman" w:hAnsi="Times New Roman" w:cs="Times New Roman"/>
          <w:sz w:val="24"/>
          <w:szCs w:val="24"/>
        </w:rPr>
      </w:pPr>
    </w:p>
    <w:p w14:paraId="016C8B3D" w14:textId="77777777" w:rsidR="001132CE" w:rsidRPr="0034360B" w:rsidRDefault="001132CE" w:rsidP="001132CE">
      <w:pPr>
        <w:pStyle w:val="ConsPlusNormal"/>
        <w:widowControl/>
        <w:ind w:firstLine="540"/>
        <w:jc w:val="both"/>
        <w:rPr>
          <w:rFonts w:ascii="Times New Roman" w:hAnsi="Times New Roman" w:cs="Times New Roman"/>
          <w:sz w:val="24"/>
          <w:szCs w:val="24"/>
        </w:rPr>
      </w:pPr>
    </w:p>
    <w:p w14:paraId="3C26470D" w14:textId="77777777" w:rsidR="001132CE" w:rsidRPr="00557C05" w:rsidRDefault="001132CE" w:rsidP="001132CE">
      <w:pPr>
        <w:pStyle w:val="ConsPlusNormal"/>
        <w:widowControl/>
        <w:ind w:firstLine="0"/>
        <w:jc w:val="center"/>
        <w:rPr>
          <w:rFonts w:ascii="Times New Roman" w:hAnsi="Times New Roman" w:cs="Times New Roman"/>
          <w:b/>
          <w:caps/>
          <w:sz w:val="24"/>
          <w:szCs w:val="24"/>
        </w:rPr>
      </w:pPr>
      <w:r>
        <w:rPr>
          <w:rFonts w:ascii="Times New Roman" w:hAnsi="Times New Roman" w:cs="Times New Roman"/>
          <w:b/>
          <w:caps/>
          <w:sz w:val="24"/>
          <w:szCs w:val="24"/>
        </w:rPr>
        <w:t xml:space="preserve">ПОЛИТИКА </w:t>
      </w:r>
      <w:r w:rsidRPr="00A633D8">
        <w:rPr>
          <w:rFonts w:ascii="Times New Roman" w:eastAsia="SimSun" w:hAnsi="Times New Roman" w:cs="Times New Roman"/>
          <w:b/>
          <w:bCs/>
          <w:color w:val="000000"/>
          <w:kern w:val="1"/>
          <w:sz w:val="24"/>
          <w:szCs w:val="24"/>
          <w:lang w:eastAsia="zh-CN" w:bidi="hi-IN"/>
        </w:rPr>
        <w:t>В ОТНОШЕНИИ ОБРАБОТКИ ПЕРСОНАЛЬНЫХ ДАННЫХ</w:t>
      </w:r>
    </w:p>
    <w:p w14:paraId="238097CA" w14:textId="77777777" w:rsidR="001132CE" w:rsidRDefault="001132CE" w:rsidP="001132CE">
      <w:pPr>
        <w:pStyle w:val="ConsPlusNormal"/>
        <w:widowControl/>
        <w:ind w:firstLine="540"/>
        <w:jc w:val="both"/>
        <w:rPr>
          <w:rFonts w:ascii="Times New Roman" w:hAnsi="Times New Roman" w:cs="Times New Roman"/>
          <w:b/>
          <w:sz w:val="24"/>
          <w:szCs w:val="24"/>
        </w:rPr>
      </w:pPr>
    </w:p>
    <w:p w14:paraId="174BEC10" w14:textId="77777777" w:rsidR="001132CE" w:rsidRPr="00A936F2" w:rsidRDefault="001132CE" w:rsidP="001132CE">
      <w:pPr>
        <w:pStyle w:val="ConsNormal"/>
        <w:ind w:firstLine="540"/>
        <w:jc w:val="center"/>
        <w:rPr>
          <w:rFonts w:ascii="Times New Roman" w:hAnsi="Times New Roman" w:cs="Times New Roman"/>
          <w:b/>
          <w:sz w:val="24"/>
          <w:szCs w:val="24"/>
        </w:rPr>
      </w:pPr>
      <w:r w:rsidRPr="00A936F2">
        <w:rPr>
          <w:rFonts w:ascii="Times New Roman" w:hAnsi="Times New Roman" w:cs="Times New Roman"/>
          <w:b/>
          <w:sz w:val="24"/>
          <w:szCs w:val="24"/>
        </w:rPr>
        <w:t>1. Общие положения</w:t>
      </w:r>
    </w:p>
    <w:p w14:paraId="56ABE6D2" w14:textId="77777777" w:rsidR="001132CE" w:rsidRPr="00DF241F" w:rsidRDefault="001132CE" w:rsidP="001132CE">
      <w:pPr>
        <w:pStyle w:val="ConsPlusNormal"/>
        <w:widowControl/>
        <w:ind w:firstLine="540"/>
        <w:jc w:val="both"/>
        <w:rPr>
          <w:rFonts w:ascii="Times New Roman" w:hAnsi="Times New Roman" w:cs="Times New Roman"/>
          <w:b/>
          <w:sz w:val="24"/>
          <w:szCs w:val="24"/>
        </w:rPr>
      </w:pPr>
    </w:p>
    <w:p w14:paraId="1BC2EB4C"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1.1. Настоящая Политика </w:t>
      </w:r>
      <w:r>
        <w:rPr>
          <w:rFonts w:ascii="Times New Roman" w:hAnsi="Times New Roman" w:cs="Times New Roman"/>
          <w:sz w:val="24"/>
          <w:szCs w:val="24"/>
        </w:rPr>
        <w:t>общества с ограниченной ответственностью «ПКО»</w:t>
      </w:r>
      <w:r w:rsidRPr="00956C6D">
        <w:rPr>
          <w:rFonts w:ascii="Times New Roman" w:hAnsi="Times New Roman" w:cs="Times New Roman"/>
          <w:sz w:val="24"/>
          <w:szCs w:val="24"/>
        </w:rPr>
        <w:t xml:space="preserve"> в отношении обработки персональных данных (далее - Политика) разработана во исполнение требований п. 2 ч. 1 ст. 18.1 Федерального</w:t>
      </w:r>
      <w:r>
        <w:rPr>
          <w:rFonts w:ascii="Times New Roman" w:hAnsi="Times New Roman" w:cs="Times New Roman"/>
          <w:sz w:val="24"/>
          <w:szCs w:val="24"/>
        </w:rPr>
        <w:t xml:space="preserve"> закона от 27.07.2006 № 152-ФЗ «</w:t>
      </w:r>
      <w:r w:rsidRPr="00956C6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56C6D">
        <w:rPr>
          <w:rFonts w:ascii="Times New Roman" w:hAnsi="Times New Roman" w:cs="Times New Roman"/>
          <w:sz w:val="24"/>
          <w:szCs w:val="24"/>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FC9706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Pr>
          <w:rFonts w:ascii="Times New Roman" w:hAnsi="Times New Roman" w:cs="Times New Roman"/>
          <w:sz w:val="24"/>
          <w:szCs w:val="24"/>
        </w:rPr>
        <w:t>общество с ограниченной ответственностью «ПКО»</w:t>
      </w:r>
      <w:r w:rsidRPr="00956C6D">
        <w:rPr>
          <w:rFonts w:ascii="Times New Roman" w:hAnsi="Times New Roman" w:cs="Times New Roman"/>
          <w:sz w:val="24"/>
          <w:szCs w:val="24"/>
        </w:rPr>
        <w:t xml:space="preserve"> (далее - Оператор, </w:t>
      </w:r>
      <w:r>
        <w:rPr>
          <w:rFonts w:ascii="Times New Roman" w:hAnsi="Times New Roman" w:cs="Times New Roman"/>
          <w:sz w:val="24"/>
          <w:szCs w:val="24"/>
        </w:rPr>
        <w:t>ООО «ПКО»</w:t>
      </w:r>
      <w:r w:rsidRPr="00956C6D">
        <w:rPr>
          <w:rFonts w:ascii="Times New Roman" w:hAnsi="Times New Roman" w:cs="Times New Roman"/>
          <w:sz w:val="24"/>
          <w:szCs w:val="24"/>
        </w:rPr>
        <w:t>).</w:t>
      </w:r>
    </w:p>
    <w:p w14:paraId="0DE9857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2B3127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1.4. Во исполнение требований ч. 2 ст. 18.1 Закона о персональных данных настоящая Политика публикуется в </w:t>
      </w:r>
      <w:r w:rsidRPr="002C47FB">
        <w:rPr>
          <w:rFonts w:ascii="Times New Roman" w:hAnsi="Times New Roman" w:cs="Times New Roman"/>
          <w:sz w:val="24"/>
          <w:szCs w:val="24"/>
        </w:rPr>
        <w:t>свободном доступе в информационно-телекоммуникационной сети Интернет на сайте Оператора.</w:t>
      </w:r>
    </w:p>
    <w:p w14:paraId="3AD7EA9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1.5. Основные понятия, используемые в Политике:</w:t>
      </w:r>
    </w:p>
    <w:p w14:paraId="0850A09E" w14:textId="77777777" w:rsidR="001132CE" w:rsidRPr="00956C6D" w:rsidRDefault="001132CE" w:rsidP="001132CE">
      <w:pPr>
        <w:pStyle w:val="ConsNormal"/>
        <w:ind w:firstLine="540"/>
        <w:rPr>
          <w:rFonts w:ascii="Times New Roman" w:hAnsi="Times New Roman" w:cs="Times New Roman"/>
          <w:sz w:val="24"/>
          <w:szCs w:val="24"/>
        </w:rPr>
      </w:pPr>
      <w:r w:rsidRPr="00833ABE">
        <w:rPr>
          <w:rFonts w:ascii="Times New Roman" w:hAnsi="Times New Roman" w:cs="Times New Roman"/>
          <w:b/>
          <w:sz w:val="24"/>
          <w:szCs w:val="24"/>
        </w:rPr>
        <w:t>персональные данные</w:t>
      </w:r>
      <w:r w:rsidRPr="00956C6D">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82E927C" w14:textId="77777777" w:rsidR="001132CE" w:rsidRPr="00956C6D" w:rsidRDefault="001132CE" w:rsidP="001132CE">
      <w:pPr>
        <w:pStyle w:val="ConsNormal"/>
        <w:ind w:firstLine="540"/>
        <w:rPr>
          <w:rFonts w:ascii="Times New Roman" w:hAnsi="Times New Roman" w:cs="Times New Roman"/>
          <w:sz w:val="24"/>
          <w:szCs w:val="24"/>
        </w:rPr>
      </w:pPr>
      <w:r w:rsidRPr="00833ABE">
        <w:rPr>
          <w:rFonts w:ascii="Times New Roman" w:hAnsi="Times New Roman" w:cs="Times New Roman"/>
          <w:b/>
          <w:sz w:val="24"/>
          <w:szCs w:val="24"/>
        </w:rPr>
        <w:t>оператор персональных данных (оператор)</w:t>
      </w:r>
      <w:r w:rsidRPr="00956C6D">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DB664A8" w14:textId="77777777" w:rsidR="001132CE" w:rsidRPr="00956C6D" w:rsidRDefault="001132CE" w:rsidP="001132CE">
      <w:pPr>
        <w:pStyle w:val="ConsNormal"/>
        <w:ind w:firstLine="540"/>
        <w:rPr>
          <w:rFonts w:ascii="Times New Roman" w:hAnsi="Times New Roman" w:cs="Times New Roman"/>
          <w:sz w:val="24"/>
          <w:szCs w:val="24"/>
        </w:rPr>
      </w:pPr>
      <w:r w:rsidRPr="007C3B38">
        <w:rPr>
          <w:rFonts w:ascii="Times New Roman" w:hAnsi="Times New Roman" w:cs="Times New Roman"/>
          <w:b/>
          <w:sz w:val="24"/>
          <w:szCs w:val="24"/>
        </w:rPr>
        <w:t>обработка персональных данных</w:t>
      </w:r>
      <w:r w:rsidRPr="00956C6D">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6940510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сбор;</w:t>
      </w:r>
    </w:p>
    <w:p w14:paraId="63725FA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запись;</w:t>
      </w:r>
    </w:p>
    <w:p w14:paraId="35CB594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систематизацию;</w:t>
      </w:r>
    </w:p>
    <w:p w14:paraId="552D2F6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накопление;</w:t>
      </w:r>
    </w:p>
    <w:p w14:paraId="4180026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хранение;</w:t>
      </w:r>
    </w:p>
    <w:p w14:paraId="66E99CB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уточнение (обновление, изменение);</w:t>
      </w:r>
    </w:p>
    <w:p w14:paraId="2B2DC3C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извлечение;</w:t>
      </w:r>
    </w:p>
    <w:p w14:paraId="15BCF5C6"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использование;</w:t>
      </w:r>
    </w:p>
    <w:p w14:paraId="0D2D7B2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передачу (распространение, предоставление, доступ);</w:t>
      </w:r>
    </w:p>
    <w:p w14:paraId="24DA794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обезличивание;</w:t>
      </w:r>
    </w:p>
    <w:p w14:paraId="6C6BB17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блокирование;</w:t>
      </w:r>
    </w:p>
    <w:p w14:paraId="7A85360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w:t>
      </w:r>
      <w:r w:rsidRPr="00956C6D">
        <w:rPr>
          <w:rFonts w:ascii="Times New Roman" w:hAnsi="Times New Roman" w:cs="Times New Roman"/>
          <w:sz w:val="24"/>
          <w:szCs w:val="24"/>
        </w:rPr>
        <w:tab/>
        <w:t>удаление;</w:t>
      </w:r>
    </w:p>
    <w:p w14:paraId="6376326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уничтожение;</w:t>
      </w:r>
    </w:p>
    <w:p w14:paraId="4878C2D5"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автоматизированная обработка персональных данных</w:t>
      </w:r>
      <w:r w:rsidRPr="00956C6D">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5BD7334E"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распространение персональных данны</w:t>
      </w:r>
      <w:r w:rsidRPr="00956C6D">
        <w:rPr>
          <w:rFonts w:ascii="Times New Roman" w:hAnsi="Times New Roman" w:cs="Times New Roman"/>
          <w:sz w:val="24"/>
          <w:szCs w:val="24"/>
        </w:rPr>
        <w:t>х - действия, направленные на раскрытие персональных данных неопределенному кругу лиц;</w:t>
      </w:r>
    </w:p>
    <w:p w14:paraId="69D80D94"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предоставление персональных данных</w:t>
      </w:r>
      <w:r w:rsidRPr="00956C6D">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208DC33B"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блокирование персональных данных</w:t>
      </w:r>
      <w:r w:rsidRPr="00956C6D">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9876773"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уничтожение персональных данных</w:t>
      </w:r>
      <w:r w:rsidRPr="00956C6D">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A98AFBF"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обезличивание персональных данных</w:t>
      </w:r>
      <w:r w:rsidRPr="00956C6D">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E9B0DBA" w14:textId="77777777" w:rsidR="001132CE" w:rsidRPr="00956C6D" w:rsidRDefault="001132CE" w:rsidP="001132CE">
      <w:pPr>
        <w:pStyle w:val="ConsNormal"/>
        <w:ind w:firstLine="540"/>
        <w:rPr>
          <w:rFonts w:ascii="Times New Roman" w:hAnsi="Times New Roman" w:cs="Times New Roman"/>
          <w:sz w:val="24"/>
          <w:szCs w:val="24"/>
        </w:rPr>
      </w:pPr>
      <w:r w:rsidRPr="00903782">
        <w:rPr>
          <w:rFonts w:ascii="Times New Roman" w:hAnsi="Times New Roman" w:cs="Times New Roman"/>
          <w:b/>
          <w:sz w:val="24"/>
          <w:szCs w:val="24"/>
        </w:rPr>
        <w:t>информационная система персональных данных</w:t>
      </w:r>
      <w:r w:rsidRPr="00956C6D">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D6A5C2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1.6. Основные права и обязанности Оператора.</w:t>
      </w:r>
    </w:p>
    <w:p w14:paraId="445E3E3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1.6.1. Оператор имеет право:</w:t>
      </w:r>
    </w:p>
    <w:p w14:paraId="6E860CC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w:t>
      </w:r>
      <w:r w:rsidRPr="00956C6D">
        <w:rPr>
          <w:rFonts w:ascii="Times New Roman" w:hAnsi="Times New Roman" w:cs="Times New Roman"/>
          <w:sz w:val="24"/>
          <w:szCs w:val="24"/>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7A5736E"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w:t>
      </w:r>
      <w:r w:rsidRPr="00956C6D">
        <w:rPr>
          <w:rFonts w:ascii="Times New Roman" w:hAnsi="Times New Roman" w:cs="Times New Roman"/>
          <w:sz w:val="24"/>
          <w:szCs w:val="24"/>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14A18E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3)</w:t>
      </w:r>
      <w:r w:rsidRPr="00956C6D">
        <w:rPr>
          <w:rFonts w:ascii="Times New Roman" w:hAnsi="Times New Roman" w:cs="Times New Roman"/>
          <w:sz w:val="24"/>
          <w:szCs w:val="24"/>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2AA3CDE"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1.6.2. Оператор обязан:</w:t>
      </w:r>
    </w:p>
    <w:p w14:paraId="37EE008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w:t>
      </w:r>
      <w:r w:rsidRPr="00956C6D">
        <w:rPr>
          <w:rFonts w:ascii="Times New Roman" w:hAnsi="Times New Roman" w:cs="Times New Roman"/>
          <w:sz w:val="24"/>
          <w:szCs w:val="24"/>
        </w:rPr>
        <w:tab/>
        <w:t>организовывать обработку персональных данных в соответствии с требованиями Закона о персональных данных;</w:t>
      </w:r>
    </w:p>
    <w:p w14:paraId="4096A90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w:t>
      </w:r>
      <w:r w:rsidRPr="00956C6D">
        <w:rPr>
          <w:rFonts w:ascii="Times New Roman" w:hAnsi="Times New Roman" w:cs="Times New Roman"/>
          <w:sz w:val="24"/>
          <w:szCs w:val="24"/>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EE08DD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3)</w:t>
      </w:r>
      <w:r w:rsidRPr="00956C6D">
        <w:rPr>
          <w:rFonts w:ascii="Times New Roman" w:hAnsi="Times New Roman" w:cs="Times New Roman"/>
          <w:sz w:val="24"/>
          <w:szCs w:val="24"/>
        </w:rPr>
        <w:tab/>
        <w:t>сообщать в уполномоченный орган по защите прав субъектов персональных данных (Федеральную службу по надзору в сфере связи, информационных тех</w:t>
      </w:r>
      <w:r>
        <w:rPr>
          <w:rFonts w:ascii="Times New Roman" w:hAnsi="Times New Roman" w:cs="Times New Roman"/>
          <w:sz w:val="24"/>
          <w:szCs w:val="24"/>
        </w:rPr>
        <w:t xml:space="preserve">нологий и массовых коммуникаций – </w:t>
      </w:r>
      <w:r w:rsidRPr="00956C6D">
        <w:rPr>
          <w:rFonts w:ascii="Times New Roman" w:hAnsi="Times New Roman" w:cs="Times New Roman"/>
          <w:sz w:val="24"/>
          <w:szCs w:val="24"/>
        </w:rPr>
        <w:t xml:space="preserve">Роскомнадзор) по запросу этого органа необходимую информацию в течение </w:t>
      </w:r>
      <w:r w:rsidRPr="00A165D9">
        <w:rPr>
          <w:rFonts w:ascii="Times New Roman" w:hAnsi="Times New Roman" w:cs="Times New Roman"/>
          <w:b/>
          <w:sz w:val="24"/>
          <w:szCs w:val="24"/>
        </w:rPr>
        <w:t>10 рабочих дней</w:t>
      </w:r>
      <w:r w:rsidRPr="00956C6D">
        <w:rPr>
          <w:rFonts w:ascii="Times New Roman" w:hAnsi="Times New Roman" w:cs="Times New Roman"/>
          <w:sz w:val="24"/>
          <w:szCs w:val="24"/>
        </w:rPr>
        <w:t xml:space="preserve">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37AF93A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4)</w:t>
      </w:r>
      <w:r w:rsidRPr="00956C6D">
        <w:rPr>
          <w:rFonts w:ascii="Times New Roman" w:hAnsi="Times New Roman" w:cs="Times New Roman"/>
          <w:sz w:val="24"/>
          <w:szCs w:val="24"/>
        </w:rPr>
        <w:tab/>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65C0606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14:paraId="203E6CF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w:t>
      </w:r>
      <w:r w:rsidRPr="00956C6D">
        <w:rPr>
          <w:rFonts w:ascii="Times New Roman" w:hAnsi="Times New Roman" w:cs="Times New Roman"/>
          <w:sz w:val="24"/>
          <w:szCs w:val="24"/>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5E6FFA6"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w:t>
      </w:r>
      <w:r w:rsidRPr="00956C6D">
        <w:rPr>
          <w:rFonts w:ascii="Times New Roman" w:hAnsi="Times New Roman" w:cs="Times New Roman"/>
          <w:sz w:val="24"/>
          <w:szCs w:val="24"/>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9EA347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3)</w:t>
      </w:r>
      <w:r w:rsidRPr="00956C6D">
        <w:rPr>
          <w:rFonts w:ascii="Times New Roman" w:hAnsi="Times New Roman" w:cs="Times New Roman"/>
          <w:sz w:val="24"/>
          <w:szCs w:val="24"/>
        </w:rPr>
        <w:tab/>
        <w:t>дать предварительное согласие на обработку персональных данных в целях продвижения на рынке товаров, работ и услуг;</w:t>
      </w:r>
    </w:p>
    <w:p w14:paraId="08EB4C5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4)</w:t>
      </w:r>
      <w:r w:rsidRPr="00956C6D">
        <w:rPr>
          <w:rFonts w:ascii="Times New Roman" w:hAnsi="Times New Roman" w:cs="Times New Roman"/>
          <w:sz w:val="24"/>
          <w:szCs w:val="24"/>
        </w:rPr>
        <w:tab/>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45DC654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3326D73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Pr>
          <w:rFonts w:ascii="Times New Roman" w:hAnsi="Times New Roman" w:cs="Times New Roman"/>
          <w:sz w:val="24"/>
          <w:szCs w:val="24"/>
        </w:rPr>
        <w:t>ООО «ПКО»</w:t>
      </w:r>
      <w:r w:rsidRPr="00956C6D">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w:t>
      </w:r>
    </w:p>
    <w:p w14:paraId="741B6B8A" w14:textId="77777777" w:rsidR="001132CE" w:rsidRPr="00956C6D" w:rsidRDefault="001132CE" w:rsidP="001132CE">
      <w:pPr>
        <w:pStyle w:val="ConsNormal"/>
        <w:ind w:firstLine="540"/>
        <w:rPr>
          <w:rFonts w:ascii="Times New Roman" w:hAnsi="Times New Roman" w:cs="Times New Roman"/>
          <w:sz w:val="24"/>
          <w:szCs w:val="24"/>
        </w:rPr>
      </w:pPr>
    </w:p>
    <w:p w14:paraId="5AF9720F" w14:textId="77777777" w:rsidR="001132CE" w:rsidRPr="00A165D9" w:rsidRDefault="001132CE" w:rsidP="001132CE">
      <w:pPr>
        <w:pStyle w:val="ConsNormal"/>
        <w:ind w:firstLine="540"/>
        <w:jc w:val="center"/>
        <w:rPr>
          <w:rFonts w:ascii="Times New Roman" w:hAnsi="Times New Roman" w:cs="Times New Roman"/>
          <w:b/>
          <w:sz w:val="24"/>
          <w:szCs w:val="24"/>
        </w:rPr>
      </w:pPr>
      <w:r w:rsidRPr="00A165D9">
        <w:rPr>
          <w:rFonts w:ascii="Times New Roman" w:hAnsi="Times New Roman" w:cs="Times New Roman"/>
          <w:b/>
          <w:sz w:val="24"/>
          <w:szCs w:val="24"/>
        </w:rPr>
        <w:t>2. Цели обработки персональных данных</w:t>
      </w:r>
    </w:p>
    <w:p w14:paraId="2E999D11" w14:textId="77777777" w:rsidR="001132CE" w:rsidRPr="00956C6D" w:rsidRDefault="001132CE" w:rsidP="001132CE">
      <w:pPr>
        <w:pStyle w:val="ConsNormal"/>
        <w:ind w:firstLine="540"/>
        <w:rPr>
          <w:rFonts w:ascii="Times New Roman" w:hAnsi="Times New Roman" w:cs="Times New Roman"/>
          <w:sz w:val="24"/>
          <w:szCs w:val="24"/>
        </w:rPr>
      </w:pPr>
    </w:p>
    <w:p w14:paraId="562B531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71E8E5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2.2. Обработке подлежат только персональные данные, которые отвечают целям их обработки.</w:t>
      </w:r>
    </w:p>
    <w:p w14:paraId="4A4861CC"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2.3. Обработка Оператором персональных данных осуществляется в следующих целях:</w:t>
      </w:r>
    </w:p>
    <w:p w14:paraId="55DCAB0C"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осуществление своей деятельности в соответствии с уставом </w:t>
      </w:r>
      <w:r>
        <w:rPr>
          <w:rFonts w:ascii="Times New Roman" w:hAnsi="Times New Roman" w:cs="Times New Roman"/>
          <w:sz w:val="24"/>
          <w:szCs w:val="24"/>
        </w:rPr>
        <w:t>ООО «ПКО»</w:t>
      </w:r>
      <w:r w:rsidRPr="00956C6D">
        <w:rPr>
          <w:rFonts w:ascii="Times New Roman" w:hAnsi="Times New Roman" w:cs="Times New Roman"/>
          <w:sz w:val="24"/>
          <w:szCs w:val="24"/>
        </w:rPr>
        <w:t>, в том числе заключение и исполнение договоров с контрагентами;</w:t>
      </w:r>
    </w:p>
    <w:p w14:paraId="0D9AC055"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w:t>
      </w:r>
      <w:r>
        <w:rPr>
          <w:rFonts w:ascii="Times New Roman" w:hAnsi="Times New Roman" w:cs="Times New Roman"/>
          <w:sz w:val="24"/>
          <w:szCs w:val="24"/>
        </w:rPr>
        <w:t xml:space="preserve">галтерского </w:t>
      </w:r>
      <w:r w:rsidRPr="00956C6D">
        <w:rPr>
          <w:rFonts w:ascii="Times New Roman" w:hAnsi="Times New Roman" w:cs="Times New Roman"/>
          <w:sz w:val="24"/>
          <w:szCs w:val="24"/>
        </w:rPr>
        <w:t>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04D12F9C" w14:textId="77777777" w:rsidR="001132CE" w:rsidRPr="00D50F5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w:t>
      </w:r>
      <w:r>
        <w:rPr>
          <w:rFonts w:ascii="Times New Roman" w:hAnsi="Times New Roman" w:cs="Times New Roman"/>
          <w:sz w:val="24"/>
          <w:szCs w:val="24"/>
        </w:rPr>
        <w:t xml:space="preserve"> о</w:t>
      </w:r>
      <w:r w:rsidRPr="00D50F5E">
        <w:rPr>
          <w:rFonts w:ascii="Times New Roman" w:hAnsi="Times New Roman" w:cs="Times New Roman"/>
          <w:sz w:val="24"/>
          <w:szCs w:val="24"/>
        </w:rPr>
        <w:t>беспечение соблюдения налогового</w:t>
      </w:r>
      <w:r>
        <w:rPr>
          <w:rFonts w:ascii="Times New Roman" w:hAnsi="Times New Roman" w:cs="Times New Roman"/>
          <w:sz w:val="24"/>
          <w:szCs w:val="24"/>
        </w:rPr>
        <w:t xml:space="preserve">, пенсионного и страхового </w:t>
      </w:r>
      <w:r w:rsidRPr="00D50F5E">
        <w:rPr>
          <w:rFonts w:ascii="Times New Roman" w:hAnsi="Times New Roman" w:cs="Times New Roman"/>
          <w:sz w:val="24"/>
          <w:szCs w:val="24"/>
        </w:rPr>
        <w:t>законодательства РФ</w:t>
      </w:r>
      <w:r>
        <w:rPr>
          <w:rFonts w:ascii="Times New Roman" w:hAnsi="Times New Roman" w:cs="Times New Roman"/>
          <w:sz w:val="24"/>
          <w:szCs w:val="24"/>
        </w:rPr>
        <w:t>;</w:t>
      </w:r>
    </w:p>
    <w:p w14:paraId="681C2606"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956C6D">
        <w:rPr>
          <w:rFonts w:ascii="Times New Roman" w:hAnsi="Times New Roman" w:cs="Times New Roman"/>
          <w:sz w:val="24"/>
          <w:szCs w:val="24"/>
        </w:rPr>
        <w:t>осуществление пропускного режима</w:t>
      </w:r>
      <w:r>
        <w:rPr>
          <w:rFonts w:ascii="Times New Roman" w:hAnsi="Times New Roman" w:cs="Times New Roman"/>
          <w:sz w:val="24"/>
          <w:szCs w:val="24"/>
        </w:rPr>
        <w:t>;</w:t>
      </w:r>
    </w:p>
    <w:p w14:paraId="1AEB906B" w14:textId="77777777" w:rsidR="001132CE" w:rsidRPr="0038045F" w:rsidRDefault="001132CE" w:rsidP="001132CE">
      <w:pPr>
        <w:pStyle w:val="ConsNormal"/>
        <w:ind w:firstLine="540"/>
        <w:rPr>
          <w:rFonts w:ascii="Times New Roman" w:hAnsi="Times New Roman" w:cs="Times New Roman"/>
          <w:sz w:val="24"/>
          <w:szCs w:val="24"/>
        </w:rPr>
      </w:pPr>
      <w:r w:rsidRPr="0038045F">
        <w:rPr>
          <w:rFonts w:ascii="Times New Roman" w:hAnsi="Times New Roman" w:cs="Times New Roman"/>
          <w:sz w:val="24"/>
          <w:szCs w:val="24"/>
        </w:rPr>
        <w:t xml:space="preserve">• </w:t>
      </w:r>
      <w:r>
        <w:rPr>
          <w:rFonts w:ascii="Times New Roman" w:hAnsi="Times New Roman" w:cs="Times New Roman"/>
          <w:sz w:val="24"/>
          <w:szCs w:val="24"/>
        </w:rPr>
        <w:t>видеонаблюдение и видеосъемка веду</w:t>
      </w:r>
      <w:r w:rsidRPr="0038045F">
        <w:rPr>
          <w:rFonts w:ascii="Times New Roman" w:hAnsi="Times New Roman" w:cs="Times New Roman"/>
          <w:sz w:val="24"/>
          <w:szCs w:val="24"/>
        </w:rPr>
        <w:t>тся для контроля за безопасностью работников</w:t>
      </w:r>
      <w:r>
        <w:rPr>
          <w:rFonts w:ascii="Times New Roman" w:hAnsi="Times New Roman" w:cs="Times New Roman"/>
          <w:sz w:val="24"/>
          <w:szCs w:val="24"/>
        </w:rPr>
        <w:t xml:space="preserve">, </w:t>
      </w:r>
      <w:r w:rsidRPr="0038045F">
        <w:rPr>
          <w:rFonts w:ascii="Times New Roman" w:hAnsi="Times New Roman" w:cs="Times New Roman"/>
          <w:sz w:val="24"/>
          <w:szCs w:val="24"/>
        </w:rPr>
        <w:t>наблюдения за условиями труда и работы на отдельных рабочих местах</w:t>
      </w:r>
      <w:r>
        <w:rPr>
          <w:rFonts w:ascii="Times New Roman" w:hAnsi="Times New Roman" w:cs="Times New Roman"/>
          <w:sz w:val="24"/>
          <w:szCs w:val="24"/>
        </w:rPr>
        <w:t>,</w:t>
      </w:r>
      <w:r w:rsidRPr="0038045F">
        <w:rPr>
          <w:rFonts w:ascii="Times New Roman" w:hAnsi="Times New Roman" w:cs="Times New Roman"/>
          <w:sz w:val="24"/>
          <w:szCs w:val="24"/>
        </w:rPr>
        <w:t xml:space="preserve"> сохранности имущества</w:t>
      </w:r>
      <w:r>
        <w:rPr>
          <w:rFonts w:ascii="Times New Roman" w:hAnsi="Times New Roman" w:cs="Times New Roman"/>
          <w:sz w:val="24"/>
          <w:szCs w:val="24"/>
        </w:rPr>
        <w:t xml:space="preserve">, </w:t>
      </w:r>
      <w:r w:rsidRPr="0038045F">
        <w:rPr>
          <w:rFonts w:ascii="Times New Roman" w:hAnsi="Times New Roman" w:cs="Times New Roman"/>
          <w:sz w:val="24"/>
          <w:szCs w:val="24"/>
        </w:rPr>
        <w:t>фиксации возможных действий противоправного характера</w:t>
      </w:r>
      <w:r>
        <w:rPr>
          <w:rFonts w:ascii="Times New Roman" w:hAnsi="Times New Roman" w:cs="Times New Roman"/>
          <w:sz w:val="24"/>
          <w:szCs w:val="24"/>
        </w:rPr>
        <w:t xml:space="preserve">. </w:t>
      </w:r>
    </w:p>
    <w:p w14:paraId="5A10235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828FC4D" w14:textId="77777777" w:rsidR="001132CE" w:rsidRPr="00956C6D" w:rsidRDefault="001132CE" w:rsidP="001132CE">
      <w:pPr>
        <w:pStyle w:val="ConsNormal"/>
        <w:ind w:firstLine="540"/>
        <w:rPr>
          <w:rFonts w:ascii="Times New Roman" w:hAnsi="Times New Roman" w:cs="Times New Roman"/>
          <w:sz w:val="24"/>
          <w:szCs w:val="24"/>
        </w:rPr>
      </w:pPr>
    </w:p>
    <w:p w14:paraId="1763F030" w14:textId="77777777" w:rsidR="001132CE" w:rsidRPr="0020134E" w:rsidRDefault="001132CE" w:rsidP="001132CE">
      <w:pPr>
        <w:pStyle w:val="ConsNormal"/>
        <w:ind w:firstLine="540"/>
        <w:jc w:val="center"/>
        <w:rPr>
          <w:rFonts w:ascii="Times New Roman" w:hAnsi="Times New Roman" w:cs="Times New Roman"/>
          <w:b/>
          <w:sz w:val="24"/>
          <w:szCs w:val="24"/>
        </w:rPr>
      </w:pPr>
      <w:r w:rsidRPr="0020134E">
        <w:rPr>
          <w:rFonts w:ascii="Times New Roman" w:hAnsi="Times New Roman" w:cs="Times New Roman"/>
          <w:b/>
          <w:sz w:val="24"/>
          <w:szCs w:val="24"/>
        </w:rPr>
        <w:t>3. Правовые основания обработки персональных данных</w:t>
      </w:r>
    </w:p>
    <w:p w14:paraId="70022F96" w14:textId="77777777" w:rsidR="001132CE" w:rsidRPr="00956C6D" w:rsidRDefault="001132CE" w:rsidP="001132CE">
      <w:pPr>
        <w:pStyle w:val="ConsNormal"/>
        <w:ind w:firstLine="540"/>
        <w:rPr>
          <w:rFonts w:ascii="Times New Roman" w:hAnsi="Times New Roman" w:cs="Times New Roman"/>
          <w:sz w:val="24"/>
          <w:szCs w:val="24"/>
        </w:rPr>
      </w:pPr>
    </w:p>
    <w:p w14:paraId="1EE878A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768FBD3"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Конституция Российской Федерации;</w:t>
      </w:r>
    </w:p>
    <w:p w14:paraId="7191BC1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Гражданский кодекс Российской Федерации;</w:t>
      </w:r>
    </w:p>
    <w:p w14:paraId="7EE9DAE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Трудовой кодекс Российской Федерации;</w:t>
      </w:r>
    </w:p>
    <w:p w14:paraId="6C7ED4C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Налоговый кодекс Российской Федерации;</w:t>
      </w:r>
    </w:p>
    <w:p w14:paraId="58B6F8C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20134E">
        <w:rPr>
          <w:rFonts w:ascii="Times New Roman" w:hAnsi="Times New Roman" w:cs="Times New Roman"/>
          <w:sz w:val="24"/>
          <w:szCs w:val="24"/>
        </w:rPr>
        <w:t xml:space="preserve">Федеральный закон от 26.12.1995 </w:t>
      </w:r>
      <w:r>
        <w:rPr>
          <w:rFonts w:ascii="Times New Roman" w:hAnsi="Times New Roman" w:cs="Times New Roman"/>
          <w:sz w:val="24"/>
          <w:szCs w:val="24"/>
        </w:rPr>
        <w:t>№</w:t>
      </w:r>
      <w:r w:rsidRPr="0020134E">
        <w:rPr>
          <w:rFonts w:ascii="Times New Roman" w:hAnsi="Times New Roman" w:cs="Times New Roman"/>
          <w:sz w:val="24"/>
          <w:szCs w:val="24"/>
        </w:rPr>
        <w:t xml:space="preserve"> 208-ФЗ </w:t>
      </w:r>
      <w:r>
        <w:rPr>
          <w:rFonts w:ascii="Times New Roman" w:hAnsi="Times New Roman" w:cs="Times New Roman"/>
          <w:sz w:val="24"/>
          <w:szCs w:val="24"/>
        </w:rPr>
        <w:t>«</w:t>
      </w:r>
      <w:r w:rsidRPr="0020134E">
        <w:rPr>
          <w:rFonts w:ascii="Times New Roman" w:hAnsi="Times New Roman" w:cs="Times New Roman"/>
          <w:sz w:val="24"/>
          <w:szCs w:val="24"/>
        </w:rPr>
        <w:t>Об акционерных обществах</w:t>
      </w:r>
      <w:r>
        <w:rPr>
          <w:rFonts w:ascii="Times New Roman" w:hAnsi="Times New Roman" w:cs="Times New Roman"/>
          <w:sz w:val="24"/>
          <w:szCs w:val="24"/>
        </w:rPr>
        <w:t>»</w:t>
      </w:r>
      <w:r w:rsidRPr="00956C6D">
        <w:rPr>
          <w:rFonts w:ascii="Times New Roman" w:hAnsi="Times New Roman" w:cs="Times New Roman"/>
          <w:sz w:val="24"/>
          <w:szCs w:val="24"/>
        </w:rPr>
        <w:t>;</w:t>
      </w:r>
    </w:p>
    <w:p w14:paraId="7E7262D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Федеральный закон от 06.12.2011 </w:t>
      </w:r>
      <w:r>
        <w:rPr>
          <w:rFonts w:ascii="Times New Roman" w:hAnsi="Times New Roman" w:cs="Times New Roman"/>
          <w:sz w:val="24"/>
          <w:szCs w:val="24"/>
        </w:rPr>
        <w:t>№</w:t>
      </w:r>
      <w:r w:rsidRPr="00956C6D">
        <w:rPr>
          <w:rFonts w:ascii="Times New Roman" w:hAnsi="Times New Roman" w:cs="Times New Roman"/>
          <w:sz w:val="24"/>
          <w:szCs w:val="24"/>
        </w:rPr>
        <w:t xml:space="preserve"> 402-Ф</w:t>
      </w:r>
      <w:r>
        <w:rPr>
          <w:rFonts w:ascii="Times New Roman" w:hAnsi="Times New Roman" w:cs="Times New Roman"/>
          <w:sz w:val="24"/>
          <w:szCs w:val="24"/>
        </w:rPr>
        <w:t>З «</w:t>
      </w:r>
      <w:r w:rsidRPr="00956C6D">
        <w:rPr>
          <w:rFonts w:ascii="Times New Roman" w:hAnsi="Times New Roman" w:cs="Times New Roman"/>
          <w:sz w:val="24"/>
          <w:szCs w:val="24"/>
        </w:rPr>
        <w:t>О бухгалтерском учете</w:t>
      </w:r>
      <w:r>
        <w:rPr>
          <w:rFonts w:ascii="Times New Roman" w:hAnsi="Times New Roman" w:cs="Times New Roman"/>
          <w:sz w:val="24"/>
          <w:szCs w:val="24"/>
        </w:rPr>
        <w:t>»</w:t>
      </w:r>
      <w:r w:rsidRPr="00956C6D">
        <w:rPr>
          <w:rFonts w:ascii="Times New Roman" w:hAnsi="Times New Roman" w:cs="Times New Roman"/>
          <w:sz w:val="24"/>
          <w:szCs w:val="24"/>
        </w:rPr>
        <w:t>;</w:t>
      </w:r>
    </w:p>
    <w:p w14:paraId="054805E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Федеральны</w:t>
      </w:r>
      <w:r>
        <w:rPr>
          <w:rFonts w:ascii="Times New Roman" w:hAnsi="Times New Roman" w:cs="Times New Roman"/>
          <w:sz w:val="24"/>
          <w:szCs w:val="24"/>
        </w:rPr>
        <w:t>й закон от 15.12.2001 № 167-ФЗ «</w:t>
      </w:r>
      <w:r w:rsidRPr="00956C6D">
        <w:rPr>
          <w:rFonts w:ascii="Times New Roman" w:hAnsi="Times New Roman" w:cs="Times New Roman"/>
          <w:sz w:val="24"/>
          <w:szCs w:val="24"/>
        </w:rPr>
        <w:t>Об обязательном пенсионном страховании в Российской Федерации</w:t>
      </w:r>
      <w:r>
        <w:rPr>
          <w:rFonts w:ascii="Times New Roman" w:hAnsi="Times New Roman" w:cs="Times New Roman"/>
          <w:sz w:val="24"/>
          <w:szCs w:val="24"/>
        </w:rPr>
        <w:t>»</w:t>
      </w:r>
      <w:r w:rsidRPr="00956C6D">
        <w:rPr>
          <w:rFonts w:ascii="Times New Roman" w:hAnsi="Times New Roman" w:cs="Times New Roman"/>
          <w:sz w:val="24"/>
          <w:szCs w:val="24"/>
        </w:rPr>
        <w:t>;</w:t>
      </w:r>
    </w:p>
    <w:p w14:paraId="3716BF7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иные нормативные правовые акты, регулирующие отношения, связанные с деятельностью Оператора.</w:t>
      </w:r>
    </w:p>
    <w:p w14:paraId="7EBCF91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3.2. Правовым основанием обработки персональных данных также являются:</w:t>
      </w:r>
    </w:p>
    <w:p w14:paraId="32AC1F8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устав </w:t>
      </w:r>
      <w:r>
        <w:rPr>
          <w:rFonts w:ascii="Times New Roman" w:hAnsi="Times New Roman" w:cs="Times New Roman"/>
          <w:sz w:val="24"/>
          <w:szCs w:val="24"/>
        </w:rPr>
        <w:t>ООО «ПКО»</w:t>
      </w:r>
      <w:r w:rsidRPr="00956C6D">
        <w:rPr>
          <w:rFonts w:ascii="Times New Roman" w:hAnsi="Times New Roman" w:cs="Times New Roman"/>
          <w:sz w:val="24"/>
          <w:szCs w:val="24"/>
        </w:rPr>
        <w:t>;</w:t>
      </w:r>
    </w:p>
    <w:p w14:paraId="1041440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договоры, заключаемые между Оператором и субъектами персональных данных;</w:t>
      </w:r>
    </w:p>
    <w:p w14:paraId="32DA66F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согласие субъектов персональных данных на обработку их персональных данных.</w:t>
      </w:r>
    </w:p>
    <w:p w14:paraId="7FAC65E5" w14:textId="77777777" w:rsidR="001132CE" w:rsidRPr="00956C6D" w:rsidRDefault="001132CE" w:rsidP="001132CE">
      <w:pPr>
        <w:pStyle w:val="ConsNormal"/>
        <w:ind w:firstLine="540"/>
        <w:rPr>
          <w:rFonts w:ascii="Times New Roman" w:hAnsi="Times New Roman" w:cs="Times New Roman"/>
          <w:sz w:val="24"/>
          <w:szCs w:val="24"/>
        </w:rPr>
      </w:pPr>
    </w:p>
    <w:p w14:paraId="13CDF86E" w14:textId="77777777" w:rsidR="001132CE" w:rsidRPr="0020134E" w:rsidRDefault="001132CE" w:rsidP="001132CE">
      <w:pPr>
        <w:pStyle w:val="ConsNormal"/>
        <w:ind w:firstLine="540"/>
        <w:jc w:val="center"/>
        <w:rPr>
          <w:rFonts w:ascii="Times New Roman" w:hAnsi="Times New Roman" w:cs="Times New Roman"/>
          <w:b/>
          <w:sz w:val="24"/>
          <w:szCs w:val="24"/>
        </w:rPr>
      </w:pPr>
      <w:r w:rsidRPr="0020134E">
        <w:rPr>
          <w:rFonts w:ascii="Times New Roman" w:hAnsi="Times New Roman" w:cs="Times New Roman"/>
          <w:b/>
          <w:sz w:val="24"/>
          <w:szCs w:val="24"/>
        </w:rPr>
        <w:t>4. Объем и категории обрабатываемых персональных данных,</w:t>
      </w:r>
    </w:p>
    <w:p w14:paraId="5FC05FB6" w14:textId="77777777" w:rsidR="001132CE" w:rsidRPr="0020134E" w:rsidRDefault="001132CE" w:rsidP="001132CE">
      <w:pPr>
        <w:pStyle w:val="ConsNormal"/>
        <w:ind w:firstLine="540"/>
        <w:jc w:val="center"/>
        <w:rPr>
          <w:rFonts w:ascii="Times New Roman" w:hAnsi="Times New Roman" w:cs="Times New Roman"/>
          <w:b/>
          <w:sz w:val="24"/>
          <w:szCs w:val="24"/>
        </w:rPr>
      </w:pPr>
      <w:r w:rsidRPr="0020134E">
        <w:rPr>
          <w:rFonts w:ascii="Times New Roman" w:hAnsi="Times New Roman" w:cs="Times New Roman"/>
          <w:b/>
          <w:sz w:val="24"/>
          <w:szCs w:val="24"/>
        </w:rPr>
        <w:t>категории субъектов персональных данных</w:t>
      </w:r>
    </w:p>
    <w:p w14:paraId="7224BB74" w14:textId="77777777" w:rsidR="001132CE" w:rsidRPr="00956C6D" w:rsidRDefault="001132CE" w:rsidP="001132CE">
      <w:pPr>
        <w:pStyle w:val="ConsNormal"/>
        <w:ind w:firstLine="540"/>
        <w:rPr>
          <w:rFonts w:ascii="Times New Roman" w:hAnsi="Times New Roman" w:cs="Times New Roman"/>
          <w:sz w:val="24"/>
          <w:szCs w:val="24"/>
        </w:rPr>
      </w:pPr>
    </w:p>
    <w:p w14:paraId="0638586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w:t>
      </w:r>
      <w:r>
        <w:rPr>
          <w:rFonts w:ascii="Times New Roman" w:hAnsi="Times New Roman" w:cs="Times New Roman"/>
          <w:sz w:val="24"/>
          <w:szCs w:val="24"/>
        </w:rPr>
        <w:t>работки, предусмотренным в разделе</w:t>
      </w:r>
      <w:r w:rsidRPr="00956C6D">
        <w:rPr>
          <w:rFonts w:ascii="Times New Roman" w:hAnsi="Times New Roman" w:cs="Times New Roman"/>
          <w:sz w:val="24"/>
          <w:szCs w:val="24"/>
        </w:rPr>
        <w:t xml:space="preserve"> 2 настоящей Политики. Обрабатываемые персональные данные не должны быть избыточными по отношению к заявленным целям их обработки.</w:t>
      </w:r>
    </w:p>
    <w:p w14:paraId="3AA3A28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14:paraId="32A0249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4.2.1. </w:t>
      </w:r>
      <w:r w:rsidRPr="00DE2242">
        <w:rPr>
          <w:rFonts w:ascii="Times New Roman" w:hAnsi="Times New Roman" w:cs="Times New Roman"/>
          <w:sz w:val="24"/>
          <w:szCs w:val="24"/>
        </w:rPr>
        <w:t>Соискатели</w:t>
      </w:r>
      <w:r>
        <w:rPr>
          <w:rFonts w:ascii="Times New Roman" w:hAnsi="Times New Roman" w:cs="Times New Roman"/>
          <w:sz w:val="24"/>
          <w:szCs w:val="24"/>
        </w:rPr>
        <w:t>, к</w:t>
      </w:r>
      <w:r w:rsidRPr="00956C6D">
        <w:rPr>
          <w:rFonts w:ascii="Times New Roman" w:hAnsi="Times New Roman" w:cs="Times New Roman"/>
          <w:sz w:val="24"/>
          <w:szCs w:val="24"/>
        </w:rPr>
        <w:t>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44A76F45"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B327EC">
        <w:rPr>
          <w:rFonts w:ascii="Times New Roman" w:hAnsi="Times New Roman" w:cs="Times New Roman"/>
          <w:sz w:val="24"/>
          <w:szCs w:val="24"/>
        </w:rPr>
        <w:t>фамилия, имя, отчество;</w:t>
      </w:r>
    </w:p>
    <w:p w14:paraId="6664846E"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год, м</w:t>
      </w:r>
      <w:r w:rsidRPr="00B327EC">
        <w:rPr>
          <w:rFonts w:ascii="Times New Roman" w:hAnsi="Times New Roman" w:cs="Times New Roman"/>
          <w:sz w:val="24"/>
          <w:szCs w:val="24"/>
        </w:rPr>
        <w:t>есяц</w:t>
      </w:r>
      <w:r>
        <w:rPr>
          <w:rFonts w:ascii="Times New Roman" w:hAnsi="Times New Roman" w:cs="Times New Roman"/>
          <w:sz w:val="24"/>
          <w:szCs w:val="24"/>
        </w:rPr>
        <w:t xml:space="preserve"> и дата рождения;</w:t>
      </w:r>
    </w:p>
    <w:p w14:paraId="39394C0C"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B327EC">
        <w:rPr>
          <w:rFonts w:ascii="Times New Roman" w:hAnsi="Times New Roman" w:cs="Times New Roman"/>
          <w:sz w:val="24"/>
          <w:szCs w:val="24"/>
        </w:rPr>
        <w:t xml:space="preserve"> место рождения; </w:t>
      </w:r>
    </w:p>
    <w:p w14:paraId="66274B43"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семейное положение; </w:t>
      </w:r>
    </w:p>
    <w:p w14:paraId="0C7F408E"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пол; </w:t>
      </w:r>
    </w:p>
    <w:p w14:paraId="08DC3AB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956C6D">
        <w:rPr>
          <w:rFonts w:ascii="Times New Roman" w:hAnsi="Times New Roman" w:cs="Times New Roman"/>
          <w:sz w:val="24"/>
          <w:szCs w:val="24"/>
        </w:rPr>
        <w:t>гражданство;</w:t>
      </w:r>
    </w:p>
    <w:p w14:paraId="03C44723"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адрес электронной почты; </w:t>
      </w:r>
    </w:p>
    <w:p w14:paraId="1BE9AAFC"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адрес места жительства; </w:t>
      </w:r>
    </w:p>
    <w:p w14:paraId="6E5151E5"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адрес регистрации; </w:t>
      </w:r>
    </w:p>
    <w:p w14:paraId="40BFC1EA"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номер телефона; </w:t>
      </w:r>
    </w:p>
    <w:p w14:paraId="177F1470"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данные документа, удостоверяющего личность; </w:t>
      </w:r>
    </w:p>
    <w:p w14:paraId="013FCBC8"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077968E3"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сведения об образовании; </w:t>
      </w:r>
    </w:p>
    <w:p w14:paraId="57B98CE7"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 xml:space="preserve">отношение к воинской обязанности; </w:t>
      </w:r>
    </w:p>
    <w:p w14:paraId="045F675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27EC">
        <w:rPr>
          <w:rFonts w:ascii="Times New Roman" w:hAnsi="Times New Roman" w:cs="Times New Roman"/>
          <w:sz w:val="24"/>
          <w:szCs w:val="24"/>
        </w:rPr>
        <w:t>сведения о воинском учете</w:t>
      </w:r>
      <w:r>
        <w:rPr>
          <w:rFonts w:ascii="Times New Roman" w:hAnsi="Times New Roman" w:cs="Times New Roman"/>
          <w:sz w:val="24"/>
          <w:szCs w:val="24"/>
        </w:rPr>
        <w:t>;</w:t>
      </w:r>
    </w:p>
    <w:p w14:paraId="5B0CB95E"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иные персональные данные, сообщаемые кандидатами в резюме и сопроводительных письмах.</w:t>
      </w:r>
    </w:p>
    <w:p w14:paraId="1230248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4.2.2. </w:t>
      </w:r>
      <w:r w:rsidRPr="00177CA2">
        <w:rPr>
          <w:rFonts w:ascii="Times New Roman" w:hAnsi="Times New Roman" w:cs="Times New Roman"/>
          <w:sz w:val="24"/>
          <w:szCs w:val="24"/>
        </w:rPr>
        <w:t>Работники</w:t>
      </w:r>
      <w:r>
        <w:rPr>
          <w:rFonts w:ascii="Times New Roman" w:hAnsi="Times New Roman" w:cs="Times New Roman"/>
          <w:sz w:val="24"/>
          <w:szCs w:val="24"/>
        </w:rPr>
        <w:t>,</w:t>
      </w:r>
      <w:r w:rsidRPr="00177CA2">
        <w:rPr>
          <w:rFonts w:ascii="Times New Roman" w:hAnsi="Times New Roman" w:cs="Times New Roman"/>
          <w:sz w:val="24"/>
          <w:szCs w:val="24"/>
        </w:rPr>
        <w:t xml:space="preserve"> </w:t>
      </w:r>
      <w:r>
        <w:rPr>
          <w:rFonts w:ascii="Times New Roman" w:hAnsi="Times New Roman" w:cs="Times New Roman"/>
          <w:sz w:val="24"/>
          <w:szCs w:val="24"/>
        </w:rPr>
        <w:t>у</w:t>
      </w:r>
      <w:r w:rsidRPr="00177CA2">
        <w:rPr>
          <w:rFonts w:ascii="Times New Roman" w:hAnsi="Times New Roman" w:cs="Times New Roman"/>
          <w:sz w:val="24"/>
          <w:szCs w:val="24"/>
        </w:rPr>
        <w:t>воленные работники</w:t>
      </w:r>
      <w:r w:rsidRPr="00956C6D">
        <w:rPr>
          <w:rFonts w:ascii="Times New Roman" w:hAnsi="Times New Roman" w:cs="Times New Roman"/>
          <w:sz w:val="24"/>
          <w:szCs w:val="24"/>
        </w:rPr>
        <w:t xml:space="preserve"> Оператора - для целей исполнения трудового законодательства в рамках трудовых и иных непосредственно связанных с ним отношений, </w:t>
      </w:r>
      <w:r>
        <w:rPr>
          <w:rFonts w:ascii="Times New Roman" w:hAnsi="Times New Roman" w:cs="Times New Roman"/>
          <w:sz w:val="24"/>
          <w:szCs w:val="24"/>
        </w:rPr>
        <w:t xml:space="preserve">ведения бухгалтерского учета, </w:t>
      </w:r>
      <w:r w:rsidRPr="00956C6D">
        <w:rPr>
          <w:rFonts w:ascii="Times New Roman" w:hAnsi="Times New Roman" w:cs="Times New Roman"/>
          <w:sz w:val="24"/>
          <w:szCs w:val="24"/>
        </w:rPr>
        <w:t>осуществления пропускного режима:</w:t>
      </w:r>
    </w:p>
    <w:p w14:paraId="5BF6905B"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фамилия, имя, отчество; </w:t>
      </w:r>
    </w:p>
    <w:p w14:paraId="1D0CE52D"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год, м</w:t>
      </w:r>
      <w:r w:rsidRPr="00B327EC">
        <w:rPr>
          <w:rFonts w:ascii="Times New Roman" w:hAnsi="Times New Roman" w:cs="Times New Roman"/>
          <w:sz w:val="24"/>
          <w:szCs w:val="24"/>
        </w:rPr>
        <w:t>есяц</w:t>
      </w:r>
      <w:r>
        <w:rPr>
          <w:rFonts w:ascii="Times New Roman" w:hAnsi="Times New Roman" w:cs="Times New Roman"/>
          <w:sz w:val="24"/>
          <w:szCs w:val="24"/>
        </w:rPr>
        <w:t xml:space="preserve"> и дата рождения;</w:t>
      </w:r>
    </w:p>
    <w:p w14:paraId="12C0BB54"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место рождения; </w:t>
      </w:r>
    </w:p>
    <w:p w14:paraId="06DF400A"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семейное положение; </w:t>
      </w:r>
    </w:p>
    <w:p w14:paraId="3DA86DCA"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956C6D">
        <w:rPr>
          <w:rFonts w:ascii="Times New Roman" w:hAnsi="Times New Roman" w:cs="Times New Roman"/>
          <w:sz w:val="24"/>
          <w:szCs w:val="24"/>
        </w:rPr>
        <w:t>данные о регистрации брака;</w:t>
      </w:r>
      <w:r>
        <w:rPr>
          <w:rFonts w:ascii="Times New Roman" w:hAnsi="Times New Roman" w:cs="Times New Roman"/>
          <w:sz w:val="24"/>
          <w:szCs w:val="24"/>
        </w:rPr>
        <w:t xml:space="preserve"> </w:t>
      </w:r>
    </w:p>
    <w:p w14:paraId="0188B408"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доходы; </w:t>
      </w:r>
    </w:p>
    <w:p w14:paraId="746F3B9E"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пол;</w:t>
      </w:r>
    </w:p>
    <w:p w14:paraId="6A4F1CC0" w14:textId="77777777" w:rsidR="001132CE" w:rsidRDefault="001132CE" w:rsidP="001132CE">
      <w:pPr>
        <w:pStyle w:val="ConsNormal"/>
        <w:ind w:firstLine="540"/>
        <w:rPr>
          <w:rFonts w:ascii="Times New Roman" w:hAnsi="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гражданство; </w:t>
      </w:r>
    </w:p>
    <w:p w14:paraId="780EDCF8"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адрес места жительства; </w:t>
      </w:r>
    </w:p>
    <w:p w14:paraId="6D401385"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адрес регистрации; </w:t>
      </w:r>
    </w:p>
    <w:p w14:paraId="4E39D837"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номер телефона; </w:t>
      </w:r>
    </w:p>
    <w:p w14:paraId="1C289C69"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СНИЛС; </w:t>
      </w:r>
    </w:p>
    <w:p w14:paraId="5D05273C"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ИНН; </w:t>
      </w:r>
    </w:p>
    <w:p w14:paraId="29BF0064"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гражданство; </w:t>
      </w:r>
    </w:p>
    <w:p w14:paraId="1F7EBCC5"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данные документа, удостоверяющего личность; </w:t>
      </w:r>
    </w:p>
    <w:p w14:paraId="5C1C8D22"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данные документа, содержащиеся в свидетельстве о рождении; </w:t>
      </w:r>
    </w:p>
    <w:p w14:paraId="4E5F3AB3"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реквизиты банковской карты; </w:t>
      </w:r>
      <w:r w:rsidRPr="00956C6D">
        <w:rPr>
          <w:rFonts w:ascii="Times New Roman" w:hAnsi="Times New Roman" w:cs="Times New Roman"/>
          <w:sz w:val="24"/>
          <w:szCs w:val="24"/>
        </w:rPr>
        <w:tab/>
      </w:r>
    </w:p>
    <w:p w14:paraId="365BCDB4"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956C6D">
        <w:rPr>
          <w:rFonts w:ascii="Times New Roman" w:hAnsi="Times New Roman" w:cs="Times New Roman"/>
          <w:sz w:val="24"/>
          <w:szCs w:val="24"/>
        </w:rPr>
        <w:t>сведения об образовании, квалификации, профессиональной подготовке и повышении квалификации;</w:t>
      </w:r>
      <w:r w:rsidRPr="00B35815">
        <w:rPr>
          <w:rFonts w:ascii="Times New Roman" w:hAnsi="Times New Roman" w:cs="Times New Roman"/>
          <w:sz w:val="24"/>
          <w:szCs w:val="24"/>
        </w:rPr>
        <w:t xml:space="preserve"> </w:t>
      </w:r>
    </w:p>
    <w:p w14:paraId="7AEF42B6"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47DF3588"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отношение к воинской обязанности</w:t>
      </w:r>
      <w:r>
        <w:rPr>
          <w:rFonts w:ascii="Times New Roman" w:hAnsi="Times New Roman" w:cs="Times New Roman"/>
          <w:sz w:val="24"/>
          <w:szCs w:val="24"/>
        </w:rPr>
        <w:t>;</w:t>
      </w:r>
    </w:p>
    <w:p w14:paraId="59156E28"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сведения о воинском учете; </w:t>
      </w:r>
    </w:p>
    <w:p w14:paraId="262FE6E0"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сведения об образовании</w:t>
      </w:r>
      <w:r>
        <w:rPr>
          <w:rFonts w:ascii="Times New Roman" w:hAnsi="Times New Roman" w:cs="Times New Roman"/>
          <w:sz w:val="24"/>
          <w:szCs w:val="24"/>
        </w:rPr>
        <w:t>;</w:t>
      </w:r>
    </w:p>
    <w:p w14:paraId="16B8D9E6"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фотографии;</w:t>
      </w:r>
    </w:p>
    <w:p w14:paraId="4C8BFAB6"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сведения о состоянии здоровья;</w:t>
      </w:r>
      <w:r>
        <w:rPr>
          <w:rFonts w:ascii="Times New Roman" w:hAnsi="Times New Roman" w:cs="Times New Roman"/>
          <w:sz w:val="24"/>
          <w:szCs w:val="24"/>
        </w:rPr>
        <w:t xml:space="preserve"> </w:t>
      </w:r>
      <w:r w:rsidRPr="00956C6D">
        <w:rPr>
          <w:rFonts w:ascii="Times New Roman" w:hAnsi="Times New Roman" w:cs="Times New Roman"/>
          <w:sz w:val="24"/>
          <w:szCs w:val="24"/>
        </w:rPr>
        <w:tab/>
      </w:r>
    </w:p>
    <w:p w14:paraId="311DEDC3"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сведения об инвалидности;</w:t>
      </w:r>
    </w:p>
    <w:p w14:paraId="64371CE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сведения об удержании алиментов;</w:t>
      </w:r>
    </w:p>
    <w:p w14:paraId="315D3D5C"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сведения о доходе с предыдущего места работы;</w:t>
      </w:r>
    </w:p>
    <w:p w14:paraId="6107D20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r>
        <w:rPr>
          <w:rFonts w:ascii="Times New Roman" w:hAnsi="Times New Roman" w:cs="Times New Roman"/>
          <w:sz w:val="24"/>
          <w:szCs w:val="24"/>
        </w:rPr>
        <w:t xml:space="preserve"> и бухгалтерского учета</w:t>
      </w:r>
      <w:r w:rsidRPr="00956C6D">
        <w:rPr>
          <w:rFonts w:ascii="Times New Roman" w:hAnsi="Times New Roman" w:cs="Times New Roman"/>
          <w:sz w:val="24"/>
          <w:szCs w:val="24"/>
        </w:rPr>
        <w:t>.</w:t>
      </w:r>
    </w:p>
    <w:p w14:paraId="04114E0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4.2.3. </w:t>
      </w:r>
      <w:r>
        <w:rPr>
          <w:rFonts w:ascii="Times New Roman" w:hAnsi="Times New Roman" w:cs="Times New Roman"/>
          <w:sz w:val="24"/>
          <w:szCs w:val="24"/>
        </w:rPr>
        <w:t>Р</w:t>
      </w:r>
      <w:r w:rsidRPr="00177CA2">
        <w:rPr>
          <w:rFonts w:ascii="Times New Roman" w:hAnsi="Times New Roman" w:cs="Times New Roman"/>
          <w:sz w:val="24"/>
          <w:szCs w:val="24"/>
        </w:rPr>
        <w:t>одственники работников</w:t>
      </w:r>
      <w:r w:rsidRPr="00956C6D">
        <w:rPr>
          <w:rFonts w:ascii="Times New Roman" w:hAnsi="Times New Roman" w:cs="Times New Roman"/>
          <w:sz w:val="24"/>
          <w:szCs w:val="24"/>
        </w:rPr>
        <w:t xml:space="preserve"> Оператора - для целей исполнения трудового законодательства в рамках трудовых и иных непосредственно связанных с ним отношений</w:t>
      </w:r>
      <w:r>
        <w:rPr>
          <w:rFonts w:ascii="Times New Roman" w:hAnsi="Times New Roman" w:cs="Times New Roman"/>
          <w:sz w:val="24"/>
          <w:szCs w:val="24"/>
        </w:rPr>
        <w:t>, ведения бухгалтерского учета</w:t>
      </w:r>
      <w:r w:rsidRPr="00956C6D">
        <w:rPr>
          <w:rFonts w:ascii="Times New Roman" w:hAnsi="Times New Roman" w:cs="Times New Roman"/>
          <w:sz w:val="24"/>
          <w:szCs w:val="24"/>
        </w:rPr>
        <w:t>:</w:t>
      </w:r>
    </w:p>
    <w:p w14:paraId="26EC3E1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фамилия, имя, отчество;</w:t>
      </w:r>
    </w:p>
    <w:p w14:paraId="5015B08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степень родства;</w:t>
      </w:r>
    </w:p>
    <w:p w14:paraId="6B21CDCF"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Pr>
          <w:rFonts w:ascii="Times New Roman" w:hAnsi="Times New Roman" w:cs="Times New Roman"/>
          <w:sz w:val="24"/>
          <w:szCs w:val="24"/>
        </w:rPr>
        <w:t>год, м</w:t>
      </w:r>
      <w:r w:rsidRPr="00B327EC">
        <w:rPr>
          <w:rFonts w:ascii="Times New Roman" w:hAnsi="Times New Roman" w:cs="Times New Roman"/>
          <w:sz w:val="24"/>
          <w:szCs w:val="24"/>
        </w:rPr>
        <w:t>есяц</w:t>
      </w:r>
      <w:r>
        <w:rPr>
          <w:rFonts w:ascii="Times New Roman" w:hAnsi="Times New Roman" w:cs="Times New Roman"/>
          <w:sz w:val="24"/>
          <w:szCs w:val="24"/>
        </w:rPr>
        <w:t xml:space="preserve"> и дата рождения;</w:t>
      </w:r>
    </w:p>
    <w:p w14:paraId="0AE162D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r>
        <w:rPr>
          <w:rFonts w:ascii="Times New Roman" w:hAnsi="Times New Roman" w:cs="Times New Roman"/>
          <w:sz w:val="24"/>
          <w:szCs w:val="24"/>
        </w:rPr>
        <w:t xml:space="preserve"> и бухгалтерского учета</w:t>
      </w:r>
      <w:r w:rsidRPr="00956C6D">
        <w:rPr>
          <w:rFonts w:ascii="Times New Roman" w:hAnsi="Times New Roman" w:cs="Times New Roman"/>
          <w:sz w:val="24"/>
          <w:szCs w:val="24"/>
        </w:rPr>
        <w:t>.</w:t>
      </w:r>
    </w:p>
    <w:p w14:paraId="039936C3"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 xml:space="preserve">4.2.4. Клиенты и контрагенты Оператора (физические лица) - для целей осуществления своей деятельности в соответствии с уставом </w:t>
      </w:r>
      <w:r>
        <w:rPr>
          <w:rFonts w:ascii="Times New Roman" w:hAnsi="Times New Roman" w:cs="Times New Roman"/>
          <w:sz w:val="24"/>
          <w:szCs w:val="24"/>
        </w:rPr>
        <w:t>ООО «ПКО»</w:t>
      </w:r>
      <w:r w:rsidRPr="00956C6D">
        <w:rPr>
          <w:rFonts w:ascii="Times New Roman" w:hAnsi="Times New Roman" w:cs="Times New Roman"/>
          <w:sz w:val="24"/>
          <w:szCs w:val="24"/>
        </w:rPr>
        <w:t>, осуществления пропускного режима:</w:t>
      </w:r>
    </w:p>
    <w:p w14:paraId="27D67EDA"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B35815">
        <w:rPr>
          <w:rFonts w:ascii="Times New Roman" w:hAnsi="Times New Roman" w:cs="Times New Roman"/>
          <w:sz w:val="24"/>
          <w:szCs w:val="24"/>
        </w:rPr>
        <w:t xml:space="preserve">фамилия, имя, отчество; </w:t>
      </w:r>
    </w:p>
    <w:p w14:paraId="6ACD4AE2"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год, м</w:t>
      </w:r>
      <w:r w:rsidRPr="00B327EC">
        <w:rPr>
          <w:rFonts w:ascii="Times New Roman" w:hAnsi="Times New Roman" w:cs="Times New Roman"/>
          <w:sz w:val="24"/>
          <w:szCs w:val="24"/>
        </w:rPr>
        <w:t>есяц</w:t>
      </w:r>
      <w:r>
        <w:rPr>
          <w:rFonts w:ascii="Times New Roman" w:hAnsi="Times New Roman" w:cs="Times New Roman"/>
          <w:sz w:val="24"/>
          <w:szCs w:val="24"/>
        </w:rPr>
        <w:t xml:space="preserve"> и дата рождения;</w:t>
      </w:r>
    </w:p>
    <w:p w14:paraId="60BEAA33"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w:t>
      </w:r>
      <w:r w:rsidRPr="00B35815">
        <w:rPr>
          <w:rFonts w:ascii="Times New Roman" w:hAnsi="Times New Roman" w:cs="Times New Roman"/>
          <w:sz w:val="24"/>
          <w:szCs w:val="24"/>
        </w:rPr>
        <w:t xml:space="preserve">место рождения; </w:t>
      </w:r>
    </w:p>
    <w:p w14:paraId="0D94482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E47E9F">
        <w:rPr>
          <w:rFonts w:ascii="Times New Roman" w:hAnsi="Times New Roman" w:cs="Times New Roman"/>
          <w:sz w:val="24"/>
          <w:szCs w:val="24"/>
        </w:rPr>
        <w:t>данные документа, удостоверяющего личность</w:t>
      </w:r>
      <w:r w:rsidRPr="00956C6D">
        <w:rPr>
          <w:rFonts w:ascii="Times New Roman" w:hAnsi="Times New Roman" w:cs="Times New Roman"/>
          <w:sz w:val="24"/>
          <w:szCs w:val="24"/>
        </w:rPr>
        <w:t>;</w:t>
      </w:r>
    </w:p>
    <w:p w14:paraId="0CA11A60"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B35815">
        <w:rPr>
          <w:rFonts w:ascii="Times New Roman" w:hAnsi="Times New Roman" w:cs="Times New Roman"/>
          <w:sz w:val="24"/>
          <w:szCs w:val="24"/>
        </w:rPr>
        <w:t xml:space="preserve">адрес места жительства; </w:t>
      </w:r>
    </w:p>
    <w:p w14:paraId="1B7D814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Pr>
          <w:rFonts w:ascii="Times New Roman" w:hAnsi="Times New Roman" w:cs="Times New Roman"/>
          <w:sz w:val="24"/>
          <w:szCs w:val="24"/>
        </w:rPr>
        <w:t xml:space="preserve"> адрес регистрации</w:t>
      </w:r>
      <w:r w:rsidRPr="00956C6D">
        <w:rPr>
          <w:rFonts w:ascii="Times New Roman" w:hAnsi="Times New Roman" w:cs="Times New Roman"/>
          <w:sz w:val="24"/>
          <w:szCs w:val="24"/>
        </w:rPr>
        <w:t>;</w:t>
      </w:r>
    </w:p>
    <w:p w14:paraId="38D68286"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E47E9F">
        <w:rPr>
          <w:rFonts w:ascii="Times New Roman" w:hAnsi="Times New Roman" w:cs="Times New Roman"/>
          <w:sz w:val="24"/>
          <w:szCs w:val="24"/>
        </w:rPr>
        <w:t xml:space="preserve">адрес электронной почты; </w:t>
      </w:r>
    </w:p>
    <w:p w14:paraId="185A2BD1"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sidRPr="00E47E9F">
        <w:rPr>
          <w:rFonts w:ascii="Times New Roman" w:hAnsi="Times New Roman" w:cs="Times New Roman"/>
          <w:sz w:val="24"/>
          <w:szCs w:val="24"/>
        </w:rPr>
        <w:t xml:space="preserve">номер телефона; </w:t>
      </w:r>
    </w:p>
    <w:p w14:paraId="564FC24C" w14:textId="77777777" w:rsidR="001132CE" w:rsidRPr="00E47E9F" w:rsidRDefault="001132CE" w:rsidP="001132CE">
      <w:pPr>
        <w:pStyle w:val="ConsNormal"/>
        <w:ind w:firstLine="540"/>
        <w:rPr>
          <w:rFonts w:ascii="Times New Roman" w:hAnsi="Times New Roman" w:cs="Times New Roman"/>
          <w:b/>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Pr>
          <w:rFonts w:ascii="Times New Roman" w:hAnsi="Times New Roman" w:cs="Times New Roman"/>
          <w:sz w:val="24"/>
          <w:szCs w:val="24"/>
        </w:rPr>
        <w:t>ИНН;</w:t>
      </w:r>
    </w:p>
    <w:p w14:paraId="4CDDC17D"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номер расчетного счета;</w:t>
      </w:r>
    </w:p>
    <w:p w14:paraId="7254B71E"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Pr>
          <w:rFonts w:ascii="Times New Roman" w:hAnsi="Times New Roman" w:cs="Times New Roman"/>
          <w:sz w:val="24"/>
          <w:szCs w:val="24"/>
        </w:rPr>
        <w:t>номер транспортного средства;</w:t>
      </w:r>
    </w:p>
    <w:p w14:paraId="3701EA84"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5F8EA41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4.2.5. Представители (работники) клиентов и контрагентов Оператора (юридических лиц) - для целей осуществления своей деятельности в соответствии с уставом </w:t>
      </w:r>
      <w:r>
        <w:rPr>
          <w:rFonts w:ascii="Times New Roman" w:hAnsi="Times New Roman" w:cs="Times New Roman"/>
          <w:sz w:val="24"/>
          <w:szCs w:val="24"/>
        </w:rPr>
        <w:t>ООО «ПКО»</w:t>
      </w:r>
      <w:r w:rsidRPr="00956C6D">
        <w:rPr>
          <w:rFonts w:ascii="Times New Roman" w:hAnsi="Times New Roman" w:cs="Times New Roman"/>
          <w:sz w:val="24"/>
          <w:szCs w:val="24"/>
        </w:rPr>
        <w:t>, осуществления пропускного режима:</w:t>
      </w:r>
    </w:p>
    <w:p w14:paraId="7E39F3E6"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фамилия, имя, отчество;</w:t>
      </w:r>
    </w:p>
    <w:p w14:paraId="104EADD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паспортные данные;</w:t>
      </w:r>
    </w:p>
    <w:p w14:paraId="356F4774" w14:textId="77777777" w:rsidR="001132CE"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контактные данные;</w:t>
      </w:r>
    </w:p>
    <w:p w14:paraId="0914F1C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r>
      <w:r>
        <w:rPr>
          <w:rFonts w:ascii="Times New Roman" w:hAnsi="Times New Roman" w:cs="Times New Roman"/>
          <w:sz w:val="24"/>
          <w:szCs w:val="24"/>
        </w:rPr>
        <w:t>номер транспортного средства;</w:t>
      </w:r>
    </w:p>
    <w:p w14:paraId="038C217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31EC47E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4.3. </w:t>
      </w:r>
      <w:r w:rsidRPr="002C47FB">
        <w:rPr>
          <w:rFonts w:ascii="Times New Roman" w:hAnsi="Times New Roman" w:cs="Times New Roman"/>
          <w:sz w:val="24"/>
          <w:szCs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508ECD1E"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115FE931" w14:textId="77777777" w:rsidR="001132CE" w:rsidRPr="00956C6D" w:rsidRDefault="001132CE" w:rsidP="001132CE">
      <w:pPr>
        <w:pStyle w:val="ConsNormal"/>
        <w:ind w:firstLine="540"/>
        <w:rPr>
          <w:rFonts w:ascii="Times New Roman" w:hAnsi="Times New Roman" w:cs="Times New Roman"/>
          <w:sz w:val="24"/>
          <w:szCs w:val="24"/>
        </w:rPr>
      </w:pPr>
    </w:p>
    <w:p w14:paraId="2781C8DB" w14:textId="77777777" w:rsidR="001132CE" w:rsidRPr="00671730" w:rsidRDefault="001132CE" w:rsidP="001132CE">
      <w:pPr>
        <w:pStyle w:val="ConsNormal"/>
        <w:ind w:firstLine="540"/>
        <w:jc w:val="center"/>
        <w:rPr>
          <w:rFonts w:ascii="Times New Roman" w:hAnsi="Times New Roman" w:cs="Times New Roman"/>
          <w:b/>
          <w:sz w:val="24"/>
          <w:szCs w:val="24"/>
        </w:rPr>
      </w:pPr>
      <w:r w:rsidRPr="00671730">
        <w:rPr>
          <w:rFonts w:ascii="Times New Roman" w:hAnsi="Times New Roman" w:cs="Times New Roman"/>
          <w:b/>
          <w:sz w:val="24"/>
          <w:szCs w:val="24"/>
        </w:rPr>
        <w:t>5. Порядок и условия обработки персональных данных</w:t>
      </w:r>
    </w:p>
    <w:p w14:paraId="39033B0C" w14:textId="77777777" w:rsidR="001132CE" w:rsidRPr="00956C6D" w:rsidRDefault="001132CE" w:rsidP="001132CE">
      <w:pPr>
        <w:pStyle w:val="ConsNormal"/>
        <w:ind w:firstLine="540"/>
        <w:rPr>
          <w:rFonts w:ascii="Times New Roman" w:hAnsi="Times New Roman" w:cs="Times New Roman"/>
          <w:sz w:val="24"/>
          <w:szCs w:val="24"/>
        </w:rPr>
      </w:pPr>
    </w:p>
    <w:p w14:paraId="4BFD0BC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45B8E77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6195BAB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4828040C"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неавтоматизированная обработка персональных данных;</w:t>
      </w:r>
    </w:p>
    <w:p w14:paraId="423021D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B8F1B0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смешанная обработка персональных данных.</w:t>
      </w:r>
    </w:p>
    <w:p w14:paraId="4C0BF6C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02068B4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5.5. Обработка персональных данных для каждой цели обработки, указанной в п. 2.3 Политики, осуществляется путем:</w:t>
      </w:r>
    </w:p>
    <w:p w14:paraId="501A06F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w:t>
      </w:r>
      <w:r w:rsidRPr="00956C6D">
        <w:rPr>
          <w:rFonts w:ascii="Times New Roman" w:hAnsi="Times New Roman" w:cs="Times New Roman"/>
          <w:sz w:val="24"/>
          <w:szCs w:val="24"/>
        </w:rPr>
        <w:tab/>
        <w:t>получения персональных данных в устной и письменной форме непосредственно от субъектов персональных данных;</w:t>
      </w:r>
    </w:p>
    <w:p w14:paraId="118A52A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внесения персональных данных в журналы, реестры и информационные системы Оператора;</w:t>
      </w:r>
    </w:p>
    <w:p w14:paraId="0292ADF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использования иных способов обработки персональных данных.</w:t>
      </w:r>
    </w:p>
    <w:p w14:paraId="50296F0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6095D25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w:t>
      </w:r>
      <w:r>
        <w:rPr>
          <w:rFonts w:ascii="Times New Roman" w:hAnsi="Times New Roman" w:cs="Times New Roman"/>
          <w:sz w:val="24"/>
          <w:szCs w:val="24"/>
        </w:rPr>
        <w:t>ом Роскомнадзора от 24.02.2021 №</w:t>
      </w:r>
      <w:r w:rsidRPr="00956C6D">
        <w:rPr>
          <w:rFonts w:ascii="Times New Roman" w:hAnsi="Times New Roman" w:cs="Times New Roman"/>
          <w:sz w:val="24"/>
          <w:szCs w:val="24"/>
        </w:rPr>
        <w:t xml:space="preserve"> 18.</w:t>
      </w:r>
    </w:p>
    <w:p w14:paraId="6EB2255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34EA7F6"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3B8E54D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определяет угрозы безопасности персональных данных при их обработке;</w:t>
      </w:r>
    </w:p>
    <w:p w14:paraId="5E5AB3F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принимает локальные нормативные акты и иные документы, регулирующие отношения в сфере обработки и защиты персональных данных;</w:t>
      </w:r>
    </w:p>
    <w:p w14:paraId="58B628F3"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F4DCA8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создает необходимые условия для работы с персональными данными;</w:t>
      </w:r>
    </w:p>
    <w:p w14:paraId="46600F4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организует работу с информационными системами, в которых обрабатываются персональные данные;</w:t>
      </w:r>
    </w:p>
    <w:p w14:paraId="6E3746B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хранит персональные данные в условиях, при которых обеспечивается их сохранность и исключается неправомерный доступ к н</w:t>
      </w:r>
      <w:r>
        <w:rPr>
          <w:rFonts w:ascii="Times New Roman" w:hAnsi="Times New Roman" w:cs="Times New Roman"/>
          <w:sz w:val="24"/>
          <w:szCs w:val="24"/>
        </w:rPr>
        <w:t>им</w:t>
      </w:r>
      <w:r w:rsidRPr="00956C6D">
        <w:rPr>
          <w:rFonts w:ascii="Times New Roman" w:hAnsi="Times New Roman" w:cs="Times New Roman"/>
          <w:sz w:val="24"/>
          <w:szCs w:val="24"/>
        </w:rPr>
        <w:t>.</w:t>
      </w:r>
    </w:p>
    <w:p w14:paraId="59A113E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13865A8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5.9.1. Персональные данные на бумажных носителях хранятся в </w:t>
      </w:r>
      <w:r>
        <w:rPr>
          <w:rFonts w:ascii="Times New Roman" w:hAnsi="Times New Roman" w:cs="Times New Roman"/>
          <w:sz w:val="24"/>
          <w:szCs w:val="24"/>
        </w:rPr>
        <w:t>ООО «ПКО»</w:t>
      </w:r>
      <w:r w:rsidRPr="00956C6D">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w:t>
      </w:r>
      <w:r>
        <w:rPr>
          <w:rFonts w:ascii="Times New Roman" w:hAnsi="Times New Roman" w:cs="Times New Roman"/>
          <w:sz w:val="24"/>
          <w:szCs w:val="24"/>
        </w:rPr>
        <w:t>едеральный закон от 22.10.2004 № 125-ФЗ «</w:t>
      </w:r>
      <w:r w:rsidRPr="00956C6D">
        <w:rPr>
          <w:rFonts w:ascii="Times New Roman" w:hAnsi="Times New Roman" w:cs="Times New Roman"/>
          <w:sz w:val="24"/>
          <w:szCs w:val="24"/>
        </w:rPr>
        <w:t>Об архивном деле в Российской Федерации</w:t>
      </w:r>
      <w:r>
        <w:rPr>
          <w:rFonts w:ascii="Times New Roman" w:hAnsi="Times New Roman" w:cs="Times New Roman"/>
          <w:sz w:val="24"/>
          <w:szCs w:val="24"/>
        </w:rPr>
        <w:t>»</w:t>
      </w:r>
      <w:r w:rsidRPr="00956C6D">
        <w:rPr>
          <w:rFonts w:ascii="Times New Roman" w:hAnsi="Times New Roman" w:cs="Times New Roman"/>
          <w:sz w:val="24"/>
          <w:szCs w:val="24"/>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w:t>
      </w:r>
      <w:r>
        <w:rPr>
          <w:rFonts w:ascii="Times New Roman" w:hAnsi="Times New Roman" w:cs="Times New Roman"/>
          <w:sz w:val="24"/>
          <w:szCs w:val="24"/>
        </w:rPr>
        <w:t>иказом Росархива от 20.12.2019 №</w:t>
      </w:r>
      <w:r w:rsidRPr="00956C6D">
        <w:rPr>
          <w:rFonts w:ascii="Times New Roman" w:hAnsi="Times New Roman" w:cs="Times New Roman"/>
          <w:sz w:val="24"/>
          <w:szCs w:val="24"/>
        </w:rPr>
        <w:t xml:space="preserve"> 236).</w:t>
      </w:r>
    </w:p>
    <w:p w14:paraId="244B579E"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796CFDD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5.10. Оператор прекращает обработку персональных данных в следующих случаях:</w:t>
      </w:r>
    </w:p>
    <w:p w14:paraId="65524EA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выявлен факт их неправомерной обработки. Срок - в течение трех рабочих дней с даты выявления;</w:t>
      </w:r>
    </w:p>
    <w:p w14:paraId="21A170E9"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достигнута цель их обработки;</w:t>
      </w:r>
    </w:p>
    <w:p w14:paraId="49754C3F"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3FAF02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3CDC6EF3"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F992522"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613286C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иное не предусмотрено другим соглашением между Оператором и субъектом персональных данных.</w:t>
      </w:r>
    </w:p>
    <w:p w14:paraId="6A69833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5.12. При обращении субъекта персональных данных к Оператору с требованием о прекращении обработки персональных данных в срок, </w:t>
      </w:r>
      <w:r w:rsidRPr="00002A96">
        <w:rPr>
          <w:rFonts w:ascii="Times New Roman" w:hAnsi="Times New Roman" w:cs="Times New Roman"/>
          <w:b/>
          <w:sz w:val="24"/>
          <w:szCs w:val="24"/>
        </w:rPr>
        <w:t>не превышающий 10 рабочих дней</w:t>
      </w:r>
      <w:r w:rsidRPr="00956C6D">
        <w:rPr>
          <w:rFonts w:ascii="Times New Roman" w:hAnsi="Times New Roman" w:cs="Times New Roman"/>
          <w:sz w:val="24"/>
          <w:szCs w:val="24"/>
        </w:rPr>
        <w:t xml:space="preserve">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CDAD52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223017A8" w14:textId="77777777" w:rsidR="001132CE" w:rsidRPr="00956C6D" w:rsidRDefault="001132CE" w:rsidP="001132CE">
      <w:pPr>
        <w:pStyle w:val="ConsNormal"/>
        <w:ind w:firstLine="540"/>
        <w:rPr>
          <w:rFonts w:ascii="Times New Roman" w:hAnsi="Times New Roman" w:cs="Times New Roman"/>
          <w:sz w:val="24"/>
          <w:szCs w:val="24"/>
        </w:rPr>
      </w:pPr>
    </w:p>
    <w:p w14:paraId="2A083D75" w14:textId="77777777" w:rsidR="001132CE" w:rsidRPr="003669A3" w:rsidRDefault="001132CE" w:rsidP="001132CE">
      <w:pPr>
        <w:pStyle w:val="ConsNormal"/>
        <w:ind w:firstLine="540"/>
        <w:jc w:val="center"/>
        <w:rPr>
          <w:rFonts w:ascii="Times New Roman" w:hAnsi="Times New Roman" w:cs="Times New Roman"/>
          <w:b/>
          <w:sz w:val="24"/>
          <w:szCs w:val="24"/>
        </w:rPr>
      </w:pPr>
      <w:r w:rsidRPr="003669A3">
        <w:rPr>
          <w:rFonts w:ascii="Times New Roman" w:hAnsi="Times New Roman" w:cs="Times New Roman"/>
          <w:b/>
          <w:sz w:val="24"/>
          <w:szCs w:val="24"/>
        </w:rPr>
        <w:t>6. Актуализация, исправление, удаление, уничтожение</w:t>
      </w:r>
    </w:p>
    <w:p w14:paraId="192A788A" w14:textId="77777777" w:rsidR="001132CE" w:rsidRPr="003669A3" w:rsidRDefault="001132CE" w:rsidP="001132CE">
      <w:pPr>
        <w:pStyle w:val="ConsNormal"/>
        <w:ind w:firstLine="540"/>
        <w:jc w:val="center"/>
        <w:rPr>
          <w:rFonts w:ascii="Times New Roman" w:hAnsi="Times New Roman" w:cs="Times New Roman"/>
          <w:b/>
          <w:sz w:val="24"/>
          <w:szCs w:val="24"/>
        </w:rPr>
      </w:pPr>
      <w:r w:rsidRPr="003669A3">
        <w:rPr>
          <w:rFonts w:ascii="Times New Roman" w:hAnsi="Times New Roman" w:cs="Times New Roman"/>
          <w:b/>
          <w:sz w:val="24"/>
          <w:szCs w:val="24"/>
        </w:rPr>
        <w:t>персональных данных, ответы на запросы субъектов на доступ</w:t>
      </w:r>
    </w:p>
    <w:p w14:paraId="0D5F011B" w14:textId="77777777" w:rsidR="001132CE" w:rsidRPr="003669A3" w:rsidRDefault="001132CE" w:rsidP="001132CE">
      <w:pPr>
        <w:pStyle w:val="ConsNormal"/>
        <w:ind w:firstLine="540"/>
        <w:jc w:val="center"/>
        <w:rPr>
          <w:rFonts w:ascii="Times New Roman" w:hAnsi="Times New Roman" w:cs="Times New Roman"/>
          <w:b/>
          <w:sz w:val="24"/>
          <w:szCs w:val="24"/>
        </w:rPr>
      </w:pPr>
      <w:r w:rsidRPr="003669A3">
        <w:rPr>
          <w:rFonts w:ascii="Times New Roman" w:hAnsi="Times New Roman" w:cs="Times New Roman"/>
          <w:b/>
          <w:sz w:val="24"/>
          <w:szCs w:val="24"/>
        </w:rPr>
        <w:t>к персональным данным</w:t>
      </w:r>
    </w:p>
    <w:p w14:paraId="10BA1A6A" w14:textId="77777777" w:rsidR="001132CE" w:rsidRPr="00956C6D" w:rsidRDefault="001132CE" w:rsidP="001132CE">
      <w:pPr>
        <w:pStyle w:val="ConsNormal"/>
        <w:ind w:firstLine="540"/>
        <w:rPr>
          <w:rFonts w:ascii="Times New Roman" w:hAnsi="Times New Roman" w:cs="Times New Roman"/>
          <w:sz w:val="24"/>
          <w:szCs w:val="24"/>
        </w:rPr>
      </w:pPr>
    </w:p>
    <w:p w14:paraId="4E94116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w:t>
      </w:r>
      <w:r w:rsidRPr="00C526C9">
        <w:rPr>
          <w:rFonts w:ascii="Times New Roman" w:hAnsi="Times New Roman" w:cs="Times New Roman"/>
          <w:b/>
          <w:sz w:val="24"/>
          <w:szCs w:val="24"/>
        </w:rPr>
        <w:t>10 рабочих дней</w:t>
      </w:r>
      <w:r w:rsidRPr="00956C6D">
        <w:rPr>
          <w:rFonts w:ascii="Times New Roman" w:hAnsi="Times New Roman" w:cs="Times New Roman"/>
          <w:sz w:val="24"/>
          <w:szCs w:val="24"/>
        </w:rPr>
        <w:t xml:space="preserve">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216D4FE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99FFBF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Запрос должен содержать:</w:t>
      </w:r>
    </w:p>
    <w:p w14:paraId="0991BD13"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70F381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DE7174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подпись субъекта персональных данных или его представителя.</w:t>
      </w:r>
    </w:p>
    <w:p w14:paraId="0573F71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CDB55CB"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577332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8F30471"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3DFE144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75CCE9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rsidRPr="005B4C7A">
        <w:rPr>
          <w:rFonts w:ascii="Times New Roman" w:hAnsi="Times New Roman" w:cs="Times New Roman"/>
          <w:b/>
          <w:sz w:val="24"/>
          <w:szCs w:val="24"/>
        </w:rPr>
        <w:t>7 рабочих дней</w:t>
      </w:r>
      <w:r w:rsidRPr="00956C6D">
        <w:rPr>
          <w:rFonts w:ascii="Times New Roman" w:hAnsi="Times New Roman" w:cs="Times New Roman"/>
          <w:sz w:val="24"/>
          <w:szCs w:val="24"/>
        </w:rPr>
        <w:t xml:space="preserve"> со дня представления таких сведений и снимает блокирование персональных данных.</w:t>
      </w:r>
    </w:p>
    <w:p w14:paraId="1E6E7F2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1010BE2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D5BC6D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в течение </w:t>
      </w:r>
      <w:r w:rsidRPr="004C2ADC">
        <w:rPr>
          <w:rFonts w:ascii="Times New Roman" w:hAnsi="Times New Roman" w:cs="Times New Roman"/>
          <w:b/>
          <w:sz w:val="24"/>
          <w:szCs w:val="24"/>
        </w:rPr>
        <w:t>24 часов</w:t>
      </w:r>
      <w:r w:rsidRPr="00956C6D">
        <w:rPr>
          <w:rFonts w:ascii="Times New Roman" w:hAnsi="Times New Roman" w:cs="Times New Roman"/>
          <w:sz w:val="24"/>
          <w:szCs w:val="24"/>
        </w:rPr>
        <w:t xml:space="preserve">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74E81CCA"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в течение </w:t>
      </w:r>
      <w:r w:rsidRPr="00733913">
        <w:rPr>
          <w:rFonts w:ascii="Times New Roman" w:hAnsi="Times New Roman" w:cs="Times New Roman"/>
          <w:b/>
          <w:sz w:val="24"/>
          <w:szCs w:val="24"/>
        </w:rPr>
        <w:t>72 часов</w:t>
      </w:r>
      <w:r w:rsidRPr="00956C6D">
        <w:rPr>
          <w:rFonts w:ascii="Times New Roman" w:hAnsi="Times New Roman" w:cs="Times New Roman"/>
          <w:sz w:val="24"/>
          <w:szCs w:val="24"/>
        </w:rPr>
        <w:t xml:space="preserve">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7A566C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6.5. Порядок уничтожения персональных данных Оператором.</w:t>
      </w:r>
    </w:p>
    <w:p w14:paraId="6F656BDC"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6.5.1. Условия и сроки уничтожения персональных данных Оператором:</w:t>
      </w:r>
    </w:p>
    <w:p w14:paraId="20E7C94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достижение цели обработки персональных данных либо утрата необходимости достигать эту цель - в течение </w:t>
      </w:r>
      <w:r w:rsidRPr="00733913">
        <w:rPr>
          <w:rFonts w:ascii="Times New Roman" w:hAnsi="Times New Roman" w:cs="Times New Roman"/>
          <w:b/>
          <w:sz w:val="24"/>
          <w:szCs w:val="24"/>
        </w:rPr>
        <w:t>30 дней</w:t>
      </w:r>
      <w:r w:rsidRPr="00956C6D">
        <w:rPr>
          <w:rFonts w:ascii="Times New Roman" w:hAnsi="Times New Roman" w:cs="Times New Roman"/>
          <w:sz w:val="24"/>
          <w:szCs w:val="24"/>
        </w:rPr>
        <w:t>;</w:t>
      </w:r>
    </w:p>
    <w:p w14:paraId="7720F05E"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достижение максимальных сроков хранения документов, содержащих персональные данные, - в течение </w:t>
      </w:r>
      <w:r w:rsidRPr="00733913">
        <w:rPr>
          <w:rFonts w:ascii="Times New Roman" w:hAnsi="Times New Roman" w:cs="Times New Roman"/>
          <w:b/>
          <w:sz w:val="24"/>
          <w:szCs w:val="24"/>
        </w:rPr>
        <w:t>30 дней</w:t>
      </w:r>
      <w:r w:rsidRPr="00956C6D">
        <w:rPr>
          <w:rFonts w:ascii="Times New Roman" w:hAnsi="Times New Roman" w:cs="Times New Roman"/>
          <w:sz w:val="24"/>
          <w:szCs w:val="24"/>
        </w:rPr>
        <w:t>;</w:t>
      </w:r>
    </w:p>
    <w:p w14:paraId="45B24EF8"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w:t>
      </w:r>
      <w:r w:rsidRPr="00733913">
        <w:rPr>
          <w:rFonts w:ascii="Times New Roman" w:hAnsi="Times New Roman" w:cs="Times New Roman"/>
          <w:b/>
          <w:sz w:val="24"/>
          <w:szCs w:val="24"/>
        </w:rPr>
        <w:t>7 рабочих дней</w:t>
      </w:r>
      <w:r w:rsidRPr="00956C6D">
        <w:rPr>
          <w:rFonts w:ascii="Times New Roman" w:hAnsi="Times New Roman" w:cs="Times New Roman"/>
          <w:sz w:val="24"/>
          <w:szCs w:val="24"/>
        </w:rPr>
        <w:t>;</w:t>
      </w:r>
    </w:p>
    <w:p w14:paraId="648C4DA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w:t>
      </w:r>
      <w:r w:rsidRPr="0025609D">
        <w:rPr>
          <w:rFonts w:ascii="Times New Roman" w:hAnsi="Times New Roman" w:cs="Times New Roman"/>
          <w:b/>
          <w:sz w:val="24"/>
          <w:szCs w:val="24"/>
        </w:rPr>
        <w:t>30 дней</w:t>
      </w:r>
      <w:r w:rsidRPr="00956C6D">
        <w:rPr>
          <w:rFonts w:ascii="Times New Roman" w:hAnsi="Times New Roman" w:cs="Times New Roman"/>
          <w:sz w:val="24"/>
          <w:szCs w:val="24"/>
        </w:rPr>
        <w:t>.</w:t>
      </w:r>
    </w:p>
    <w:p w14:paraId="758B8CB4"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lastRenderedPageBreak/>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5A1C676"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A475417"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0D71CB2D"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w:t>
      </w:r>
      <w:r w:rsidRPr="00956C6D">
        <w:rPr>
          <w:rFonts w:ascii="Times New Roman" w:hAnsi="Times New Roman" w:cs="Times New Roman"/>
          <w:sz w:val="24"/>
          <w:szCs w:val="24"/>
        </w:rPr>
        <w:tab/>
        <w:t>иное не предусмотрено другим соглашением между Оператором и субъектом персональных данных.</w:t>
      </w:r>
    </w:p>
    <w:p w14:paraId="618C4880"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6.5.3. Уничтожение персональных данных осуществляет комиссия, созданная приказом генерального директора </w:t>
      </w:r>
      <w:r>
        <w:rPr>
          <w:rFonts w:ascii="Times New Roman" w:hAnsi="Times New Roman" w:cs="Times New Roman"/>
          <w:sz w:val="24"/>
          <w:szCs w:val="24"/>
        </w:rPr>
        <w:t>ООО «ПКО»</w:t>
      </w:r>
      <w:r w:rsidRPr="00956C6D">
        <w:rPr>
          <w:rFonts w:ascii="Times New Roman" w:hAnsi="Times New Roman" w:cs="Times New Roman"/>
          <w:sz w:val="24"/>
          <w:szCs w:val="24"/>
        </w:rPr>
        <w:t>.</w:t>
      </w:r>
    </w:p>
    <w:p w14:paraId="5DC63775" w14:textId="77777777" w:rsidR="001132CE" w:rsidRPr="00956C6D" w:rsidRDefault="001132CE" w:rsidP="001132CE">
      <w:pPr>
        <w:pStyle w:val="ConsNormal"/>
        <w:ind w:firstLine="540"/>
        <w:rPr>
          <w:rFonts w:ascii="Times New Roman" w:hAnsi="Times New Roman" w:cs="Times New Roman"/>
          <w:sz w:val="24"/>
          <w:szCs w:val="24"/>
        </w:rPr>
      </w:pPr>
      <w:r w:rsidRPr="00956C6D">
        <w:rPr>
          <w:rFonts w:ascii="Times New Roman" w:hAnsi="Times New Roman" w:cs="Times New Roman"/>
          <w:sz w:val="24"/>
          <w:szCs w:val="24"/>
        </w:rPr>
        <w:t xml:space="preserve">6.5.4. Способы уничтожения персональных данных </w:t>
      </w:r>
      <w:r>
        <w:rPr>
          <w:rFonts w:ascii="Times New Roman" w:hAnsi="Times New Roman" w:cs="Times New Roman"/>
          <w:sz w:val="24"/>
          <w:szCs w:val="24"/>
        </w:rPr>
        <w:t xml:space="preserve">определяются в каждом отдельном случае в зависимости от типа носителя персональных данных приказом </w:t>
      </w:r>
      <w:r w:rsidRPr="00956C6D">
        <w:rPr>
          <w:rFonts w:ascii="Times New Roman" w:hAnsi="Times New Roman" w:cs="Times New Roman"/>
          <w:sz w:val="24"/>
          <w:szCs w:val="24"/>
        </w:rPr>
        <w:t xml:space="preserve">генерального директора </w:t>
      </w:r>
      <w:r>
        <w:rPr>
          <w:rFonts w:ascii="Times New Roman" w:hAnsi="Times New Roman" w:cs="Times New Roman"/>
          <w:sz w:val="24"/>
          <w:szCs w:val="24"/>
        </w:rPr>
        <w:t>ООО «ПКО»</w:t>
      </w:r>
      <w:r w:rsidRPr="00956C6D">
        <w:rPr>
          <w:rFonts w:ascii="Times New Roman" w:hAnsi="Times New Roman" w:cs="Times New Roman"/>
          <w:sz w:val="24"/>
          <w:szCs w:val="24"/>
        </w:rPr>
        <w:t>.</w:t>
      </w:r>
    </w:p>
    <w:p w14:paraId="184A5EFE" w14:textId="77777777" w:rsidR="001132CE" w:rsidRPr="00956C6D" w:rsidRDefault="001132CE" w:rsidP="001132CE">
      <w:pPr>
        <w:pStyle w:val="ConsNormal"/>
        <w:ind w:firstLine="540"/>
        <w:rPr>
          <w:rFonts w:ascii="Times New Roman" w:hAnsi="Times New Roman" w:cs="Times New Roman"/>
          <w:sz w:val="24"/>
          <w:szCs w:val="24"/>
        </w:rPr>
      </w:pPr>
    </w:p>
    <w:p w14:paraId="782B07CB" w14:textId="77777777" w:rsidR="001132CE" w:rsidRDefault="001132CE" w:rsidP="001132CE">
      <w:pPr>
        <w:pStyle w:val="ConsNormal"/>
        <w:ind w:firstLine="540"/>
        <w:rPr>
          <w:rFonts w:ascii="Times New Roman" w:hAnsi="Times New Roman" w:cs="Times New Roman"/>
          <w:sz w:val="24"/>
          <w:szCs w:val="24"/>
        </w:rPr>
      </w:pPr>
    </w:p>
    <w:p w14:paraId="25D6E890" w14:textId="77777777" w:rsidR="001132CE" w:rsidRDefault="001132CE" w:rsidP="001132CE">
      <w:pPr>
        <w:pStyle w:val="ConsNormal"/>
        <w:ind w:firstLine="540"/>
        <w:rPr>
          <w:rFonts w:ascii="Times New Roman" w:hAnsi="Times New Roman" w:cs="Times New Roman"/>
          <w:sz w:val="24"/>
          <w:szCs w:val="24"/>
        </w:rPr>
      </w:pPr>
    </w:p>
    <w:p w14:paraId="40A4B2DB" w14:textId="77777777" w:rsidR="001132CE" w:rsidRPr="00956C6D" w:rsidRDefault="001132CE" w:rsidP="001132CE">
      <w:pPr>
        <w:pStyle w:val="ConsNormal"/>
        <w:ind w:firstLine="540"/>
        <w:rPr>
          <w:rFonts w:ascii="Times New Roman" w:hAnsi="Times New Roman" w:cs="Times New Roman"/>
          <w:sz w:val="24"/>
          <w:szCs w:val="24"/>
        </w:rPr>
      </w:pPr>
      <w:r w:rsidRPr="00F5379A">
        <w:rPr>
          <w:rFonts w:ascii="Times New Roman" w:hAnsi="Times New Roman" w:cs="Times New Roman"/>
          <w:sz w:val="24"/>
          <w:szCs w:val="24"/>
        </w:rPr>
        <w:t>Генеральный директор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А.В.Зубарев</w:t>
      </w:r>
    </w:p>
    <w:p w14:paraId="096E4D89" w14:textId="77777777" w:rsidR="001132CE" w:rsidRPr="00956C6D" w:rsidRDefault="001132CE" w:rsidP="001132CE">
      <w:pPr>
        <w:pStyle w:val="ConsNormal"/>
        <w:ind w:firstLine="540"/>
        <w:rPr>
          <w:rFonts w:ascii="Times New Roman" w:hAnsi="Times New Roman" w:cs="Times New Roman"/>
          <w:sz w:val="24"/>
          <w:szCs w:val="24"/>
        </w:rPr>
      </w:pPr>
    </w:p>
    <w:p w14:paraId="67A1294E" w14:textId="77777777" w:rsidR="001132CE" w:rsidRPr="00956C6D" w:rsidRDefault="001132CE" w:rsidP="001132CE">
      <w:pPr>
        <w:pStyle w:val="ConsNormal"/>
        <w:ind w:firstLine="540"/>
        <w:rPr>
          <w:rFonts w:ascii="Times New Roman" w:hAnsi="Times New Roman" w:cs="Times New Roman"/>
          <w:sz w:val="24"/>
          <w:szCs w:val="24"/>
        </w:rPr>
      </w:pPr>
      <w:r>
        <w:rPr>
          <w:rFonts w:ascii="Times New Roman" w:hAnsi="Times New Roman" w:cs="Times New Roman"/>
          <w:sz w:val="24"/>
          <w:szCs w:val="24"/>
        </w:rPr>
        <w:t>27.05.2025</w:t>
      </w:r>
    </w:p>
    <w:p w14:paraId="2CBA7971" w14:textId="77777777" w:rsidR="001132CE" w:rsidRPr="00956C6D" w:rsidRDefault="001132CE" w:rsidP="001132CE">
      <w:pPr>
        <w:pStyle w:val="ConsNormal"/>
        <w:ind w:firstLine="540"/>
        <w:rPr>
          <w:rFonts w:ascii="Times New Roman" w:hAnsi="Times New Roman" w:cs="Times New Roman"/>
          <w:sz w:val="24"/>
          <w:szCs w:val="24"/>
        </w:rPr>
      </w:pPr>
    </w:p>
    <w:p w14:paraId="19E47718" w14:textId="77777777" w:rsidR="002F2A8A" w:rsidRDefault="002F2A8A"/>
    <w:sectPr w:rsidR="002F2A8A" w:rsidSect="001132CE">
      <w:footerReference w:type="default" r:id="rI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B14E" w14:textId="77777777" w:rsidR="00000000" w:rsidRDefault="00000000">
    <w:pPr>
      <w:pStyle w:val="ac"/>
      <w:jc w:val="right"/>
    </w:pPr>
    <w:r>
      <w:fldChar w:fldCharType="begin"/>
    </w:r>
    <w:r>
      <w:instrText xml:space="preserve"> PAGE   \* MERGEFORMAT </w:instrText>
    </w:r>
    <w:r>
      <w:fldChar w:fldCharType="separate"/>
    </w:r>
    <w:r>
      <w:rPr>
        <w:noProof/>
      </w:rPr>
      <w:t>8</w:t>
    </w:r>
    <w:r>
      <w:fldChar w:fldCharType="end"/>
    </w:r>
  </w:p>
  <w:p w14:paraId="6F8BBB39" w14:textId="77777777" w:rsidR="00000000" w:rsidRDefault="00000000">
    <w:pPr>
      <w:pStyle w:val="ac"/>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8A"/>
    <w:rsid w:val="001132CE"/>
    <w:rsid w:val="002F2A8A"/>
    <w:rsid w:val="004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72F5-CDCB-47CF-B4BE-8F637E9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2CE"/>
    <w:pPr>
      <w:spacing w:after="200" w:line="276" w:lineRule="auto"/>
    </w:pPr>
    <w:rPr>
      <w:rFonts w:ascii="Calibri" w:eastAsia="Times New Roman" w:hAnsi="Calibri" w:cs="Times New Roman"/>
      <w:kern w:val="0"/>
      <w:sz w:val="22"/>
      <w:szCs w:val="22"/>
      <w:lang w:val="ru-RU" w:eastAsia="ru-RU"/>
      <w14:ligatures w14:val="none"/>
    </w:rPr>
  </w:style>
  <w:style w:type="paragraph" w:styleId="1">
    <w:name w:val="heading 1"/>
    <w:basedOn w:val="a"/>
    <w:next w:val="a"/>
    <w:link w:val="10"/>
    <w:uiPriority w:val="9"/>
    <w:qFormat/>
    <w:rsid w:val="002F2A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2F2A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2F2A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2F2A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5">
    <w:name w:val="heading 5"/>
    <w:basedOn w:val="a"/>
    <w:next w:val="a"/>
    <w:link w:val="50"/>
    <w:uiPriority w:val="9"/>
    <w:semiHidden/>
    <w:unhideWhenUsed/>
    <w:qFormat/>
    <w:rsid w:val="002F2A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6">
    <w:name w:val="heading 6"/>
    <w:basedOn w:val="a"/>
    <w:next w:val="a"/>
    <w:link w:val="60"/>
    <w:uiPriority w:val="9"/>
    <w:semiHidden/>
    <w:unhideWhenUsed/>
    <w:qFormat/>
    <w:rsid w:val="002F2A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7">
    <w:name w:val="heading 7"/>
    <w:basedOn w:val="a"/>
    <w:next w:val="a"/>
    <w:link w:val="70"/>
    <w:uiPriority w:val="9"/>
    <w:semiHidden/>
    <w:unhideWhenUsed/>
    <w:qFormat/>
    <w:rsid w:val="002F2A8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8">
    <w:name w:val="heading 8"/>
    <w:basedOn w:val="a"/>
    <w:next w:val="a"/>
    <w:link w:val="80"/>
    <w:uiPriority w:val="9"/>
    <w:semiHidden/>
    <w:unhideWhenUsed/>
    <w:qFormat/>
    <w:rsid w:val="002F2A8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9">
    <w:name w:val="heading 9"/>
    <w:basedOn w:val="a"/>
    <w:next w:val="a"/>
    <w:link w:val="90"/>
    <w:uiPriority w:val="9"/>
    <w:semiHidden/>
    <w:unhideWhenUsed/>
    <w:qFormat/>
    <w:rsid w:val="002F2A8A"/>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A8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F2A8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F2A8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F2A8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F2A8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F2A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2A8A"/>
    <w:rPr>
      <w:rFonts w:eastAsiaTheme="majorEastAsia" w:cstheme="majorBidi"/>
      <w:color w:val="595959" w:themeColor="text1" w:themeTint="A6"/>
    </w:rPr>
  </w:style>
  <w:style w:type="character" w:customStyle="1" w:styleId="80">
    <w:name w:val="Заголовок 8 Знак"/>
    <w:basedOn w:val="a0"/>
    <w:link w:val="8"/>
    <w:uiPriority w:val="9"/>
    <w:semiHidden/>
    <w:rsid w:val="002F2A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2A8A"/>
    <w:rPr>
      <w:rFonts w:eastAsiaTheme="majorEastAsia" w:cstheme="majorBidi"/>
      <w:color w:val="272727" w:themeColor="text1" w:themeTint="D8"/>
    </w:rPr>
  </w:style>
  <w:style w:type="paragraph" w:styleId="a3">
    <w:name w:val="Title"/>
    <w:basedOn w:val="a"/>
    <w:next w:val="a"/>
    <w:link w:val="a4"/>
    <w:uiPriority w:val="10"/>
    <w:qFormat/>
    <w:rsid w:val="002F2A8A"/>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2F2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A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2F2A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2A8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22">
    <w:name w:val="Цитата 2 Знак"/>
    <w:basedOn w:val="a0"/>
    <w:link w:val="21"/>
    <w:uiPriority w:val="29"/>
    <w:rsid w:val="002F2A8A"/>
    <w:rPr>
      <w:i/>
      <w:iCs/>
      <w:color w:val="404040" w:themeColor="text1" w:themeTint="BF"/>
    </w:rPr>
  </w:style>
  <w:style w:type="paragraph" w:styleId="a7">
    <w:name w:val="List Paragraph"/>
    <w:basedOn w:val="a"/>
    <w:uiPriority w:val="34"/>
    <w:qFormat/>
    <w:rsid w:val="002F2A8A"/>
    <w:pPr>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a8">
    <w:name w:val="Intense Emphasis"/>
    <w:basedOn w:val="a0"/>
    <w:uiPriority w:val="21"/>
    <w:qFormat/>
    <w:rsid w:val="002F2A8A"/>
    <w:rPr>
      <w:i/>
      <w:iCs/>
      <w:color w:val="0F4761" w:themeColor="accent1" w:themeShade="BF"/>
    </w:rPr>
  </w:style>
  <w:style w:type="paragraph" w:styleId="a9">
    <w:name w:val="Intense Quote"/>
    <w:basedOn w:val="a"/>
    <w:next w:val="a"/>
    <w:link w:val="aa"/>
    <w:uiPriority w:val="30"/>
    <w:qFormat/>
    <w:rsid w:val="002F2A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aa">
    <w:name w:val="Выделенная цитата Знак"/>
    <w:basedOn w:val="a0"/>
    <w:link w:val="a9"/>
    <w:uiPriority w:val="30"/>
    <w:rsid w:val="002F2A8A"/>
    <w:rPr>
      <w:i/>
      <w:iCs/>
      <w:color w:val="0F4761" w:themeColor="accent1" w:themeShade="BF"/>
    </w:rPr>
  </w:style>
  <w:style w:type="character" w:styleId="ab">
    <w:name w:val="Intense Reference"/>
    <w:basedOn w:val="a0"/>
    <w:uiPriority w:val="32"/>
    <w:qFormat/>
    <w:rsid w:val="002F2A8A"/>
    <w:rPr>
      <w:b/>
      <w:bCs/>
      <w:smallCaps/>
      <w:color w:val="0F4761" w:themeColor="accent1" w:themeShade="BF"/>
      <w:spacing w:val="5"/>
    </w:rPr>
  </w:style>
  <w:style w:type="paragraph" w:customStyle="1" w:styleId="ConsPlusNormal">
    <w:name w:val="ConsPlusNormal"/>
    <w:rsid w:val="001132CE"/>
    <w:pPr>
      <w:widowControl w:val="0"/>
      <w:autoSpaceDE w:val="0"/>
      <w:autoSpaceDN w:val="0"/>
      <w:adjustRightInd w:val="0"/>
      <w:spacing w:after="0" w:line="240" w:lineRule="auto"/>
      <w:ind w:firstLine="720"/>
    </w:pPr>
    <w:rPr>
      <w:rFonts w:ascii="Arial" w:eastAsia="Times New Roman" w:hAnsi="Arial" w:cs="Arial"/>
      <w:kern w:val="0"/>
      <w:sz w:val="20"/>
      <w:szCs w:val="20"/>
      <w:lang w:val="ru-RU" w:eastAsia="ru-RU"/>
      <w14:ligatures w14:val="none"/>
    </w:rPr>
  </w:style>
  <w:style w:type="paragraph" w:customStyle="1" w:styleId="ConsPlusNonformat">
    <w:name w:val="ConsPlusNonformat"/>
    <w:uiPriority w:val="99"/>
    <w:rsid w:val="001132CE"/>
    <w:pPr>
      <w:widowControl w:val="0"/>
      <w:autoSpaceDE w:val="0"/>
      <w:autoSpaceDN w:val="0"/>
      <w:adjustRightInd w:val="0"/>
      <w:spacing w:after="0" w:line="240" w:lineRule="auto"/>
    </w:pPr>
    <w:rPr>
      <w:rFonts w:ascii="Courier New" w:eastAsia="Times New Roman" w:hAnsi="Courier New" w:cs="Courier New"/>
      <w:kern w:val="0"/>
      <w:sz w:val="20"/>
      <w:szCs w:val="20"/>
      <w:lang w:val="ru-RU" w:eastAsia="ru-RU"/>
      <w14:ligatures w14:val="none"/>
    </w:rPr>
  </w:style>
  <w:style w:type="paragraph" w:styleId="ac">
    <w:name w:val="footer"/>
    <w:basedOn w:val="a"/>
    <w:link w:val="ad"/>
    <w:uiPriority w:val="99"/>
    <w:unhideWhenUsed/>
    <w:rsid w:val="001132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32CE"/>
    <w:rPr>
      <w:rFonts w:ascii="Calibri" w:eastAsia="Times New Roman" w:hAnsi="Calibri" w:cs="Times New Roman"/>
      <w:kern w:val="0"/>
      <w:sz w:val="22"/>
      <w:szCs w:val="22"/>
      <w:lang w:val="ru-RU" w:eastAsia="ru-RU"/>
      <w14:ligatures w14:val="none"/>
    </w:rPr>
  </w:style>
  <w:style w:type="paragraph" w:customStyle="1" w:styleId="ConsNormal">
    <w:name w:val="ConsNormal"/>
    <w:rsid w:val="001132CE"/>
    <w:pPr>
      <w:autoSpaceDE w:val="0"/>
      <w:autoSpaceDN w:val="0"/>
      <w:adjustRightInd w:val="0"/>
      <w:spacing w:after="0" w:line="240" w:lineRule="auto"/>
      <w:jc w:val="both"/>
    </w:pPr>
    <w:rPr>
      <w:rFonts w:ascii="Courier New" w:eastAsia="Times New Roman" w:hAnsi="Courier New" w:cs="Courier New"/>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23079</Characters>
  <Application>Microsoft Office Word</Application>
  <DocSecurity>0</DocSecurity>
  <Lines>192</Lines>
  <Paragraphs>54</Paragraphs>
  <ScaleCrop>false</ScaleCrop>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Ефремов</dc:creator>
  <cp:keywords/>
  <dc:description/>
  <cp:lastModifiedBy>Егор Ефремов</cp:lastModifiedBy>
  <cp:revision>2</cp:revision>
  <dcterms:created xsi:type="dcterms:W3CDTF">2025-06-30T10:10:00Z</dcterms:created>
  <dcterms:modified xsi:type="dcterms:W3CDTF">2025-06-30T10:10:00Z</dcterms:modified>
</cp:coreProperties>
</file>